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FC5D2">
      <w:pPr>
        <w:jc w:val="center"/>
        <w:rPr>
          <w:sz w:val="44"/>
          <w:szCs w:val="44"/>
        </w:rPr>
      </w:pPr>
      <w:r>
        <w:rPr>
          <w:rFonts w:hint="eastAsia"/>
          <w:sz w:val="44"/>
          <w:szCs w:val="44"/>
        </w:rPr>
        <w:t>洛龙区消防救援大队202</w:t>
      </w:r>
      <w:r>
        <w:rPr>
          <w:rFonts w:hint="eastAsia"/>
          <w:sz w:val="44"/>
          <w:szCs w:val="44"/>
          <w:lang w:val="en-US" w:eastAsia="zh-CN"/>
        </w:rPr>
        <w:t>5</w:t>
      </w:r>
      <w:r>
        <w:rPr>
          <w:rFonts w:hint="eastAsia"/>
          <w:sz w:val="44"/>
          <w:szCs w:val="44"/>
        </w:rPr>
        <w:t>年</w:t>
      </w:r>
      <w:r>
        <w:rPr>
          <w:rFonts w:hint="eastAsia"/>
          <w:sz w:val="44"/>
          <w:szCs w:val="44"/>
          <w:lang w:val="en-US" w:eastAsia="zh-CN"/>
        </w:rPr>
        <w:t>2</w:t>
      </w:r>
      <w:r>
        <w:rPr>
          <w:rFonts w:hint="eastAsia"/>
          <w:sz w:val="44"/>
          <w:szCs w:val="44"/>
        </w:rPr>
        <w:t>月</w:t>
      </w:r>
      <w:r>
        <w:rPr>
          <w:rFonts w:hint="eastAsia" w:ascii="宋体" w:hAnsi="宋体"/>
          <w:sz w:val="44"/>
          <w:szCs w:val="44"/>
        </w:rPr>
        <w:t>“双随机、一公开”抽查计划单位公示</w:t>
      </w:r>
    </w:p>
    <w:p w14:paraId="566BADAF">
      <w:pPr>
        <w:rPr>
          <w:sz w:val="44"/>
          <w:szCs w:val="44"/>
        </w:rPr>
      </w:pPr>
    </w:p>
    <w:tbl>
      <w:tblPr>
        <w:tblStyle w:val="2"/>
        <w:tblW w:w="13995" w:type="dxa"/>
        <w:jc w:val="center"/>
        <w:tblLayout w:type="autofit"/>
        <w:tblCellMar>
          <w:top w:w="0" w:type="dxa"/>
          <w:left w:w="108" w:type="dxa"/>
          <w:bottom w:w="0" w:type="dxa"/>
          <w:right w:w="108" w:type="dxa"/>
        </w:tblCellMar>
      </w:tblPr>
      <w:tblGrid>
        <w:gridCol w:w="1372"/>
        <w:gridCol w:w="4384"/>
        <w:gridCol w:w="6111"/>
        <w:gridCol w:w="2128"/>
      </w:tblGrid>
      <w:tr w14:paraId="3B39868C">
        <w:tblPrEx>
          <w:tblCellMar>
            <w:top w:w="0" w:type="dxa"/>
            <w:left w:w="108" w:type="dxa"/>
            <w:bottom w:w="0" w:type="dxa"/>
            <w:right w:w="108" w:type="dxa"/>
          </w:tblCellMar>
        </w:tblPrEx>
        <w:trPr>
          <w:trHeight w:val="60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C65BD5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4384" w:type="dxa"/>
            <w:tcBorders>
              <w:top w:val="single" w:color="auto" w:sz="4" w:space="0"/>
              <w:left w:val="nil"/>
              <w:bottom w:val="single" w:color="auto" w:sz="4" w:space="0"/>
              <w:right w:val="single" w:color="auto" w:sz="4" w:space="0"/>
            </w:tcBorders>
            <w:shd w:val="clear" w:color="auto" w:fill="auto"/>
            <w:vAlign w:val="center"/>
          </w:tcPr>
          <w:p w14:paraId="7CE1B39F">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单位名称</w:t>
            </w:r>
          </w:p>
        </w:tc>
        <w:tc>
          <w:tcPr>
            <w:tcW w:w="6111" w:type="dxa"/>
            <w:tcBorders>
              <w:top w:val="single" w:color="auto" w:sz="4" w:space="0"/>
              <w:left w:val="nil"/>
              <w:bottom w:val="single" w:color="auto" w:sz="4" w:space="0"/>
              <w:right w:val="single" w:color="auto" w:sz="4" w:space="0"/>
            </w:tcBorders>
            <w:shd w:val="clear" w:color="auto" w:fill="auto"/>
            <w:vAlign w:val="center"/>
          </w:tcPr>
          <w:p w14:paraId="67A41F56">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单位地址</w:t>
            </w:r>
          </w:p>
        </w:tc>
        <w:tc>
          <w:tcPr>
            <w:tcW w:w="2128" w:type="dxa"/>
            <w:tcBorders>
              <w:top w:val="single" w:color="auto" w:sz="4" w:space="0"/>
              <w:left w:val="nil"/>
              <w:bottom w:val="single" w:color="auto" w:sz="4" w:space="0"/>
              <w:right w:val="single" w:color="auto" w:sz="4" w:space="0"/>
            </w:tcBorders>
            <w:shd w:val="clear" w:color="auto" w:fill="auto"/>
            <w:vAlign w:val="center"/>
          </w:tcPr>
          <w:p w14:paraId="6A68E108">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单位类型</w:t>
            </w:r>
          </w:p>
        </w:tc>
      </w:tr>
      <w:tr w14:paraId="2B6BEA9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FEFDC63">
            <w:pPr>
              <w:widowControl/>
              <w:jc w:val="center"/>
              <w:rPr>
                <w:rFonts w:cs="宋体" w:asciiTheme="minorEastAsia" w:hAnsiTheme="minorEastAsia"/>
                <w:kern w:val="0"/>
                <w:sz w:val="22"/>
              </w:rPr>
            </w:pPr>
            <w:r>
              <w:rPr>
                <w:rFonts w:cs="宋体" w:asciiTheme="minorEastAsia" w:hAnsiTheme="minorEastAsia"/>
                <w:kern w:val="0"/>
                <w:sz w:val="22"/>
              </w:rPr>
              <w:t>1</w:t>
            </w:r>
          </w:p>
        </w:tc>
        <w:tc>
          <w:tcPr>
            <w:tcW w:w="4384" w:type="dxa"/>
            <w:tcBorders>
              <w:top w:val="nil"/>
              <w:left w:val="nil"/>
              <w:bottom w:val="single" w:color="auto" w:sz="4" w:space="0"/>
              <w:right w:val="single" w:color="auto" w:sz="4" w:space="0"/>
            </w:tcBorders>
            <w:shd w:val="clear" w:color="auto" w:fill="auto"/>
            <w:vAlign w:val="center"/>
          </w:tcPr>
          <w:p w14:paraId="634A811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洛阳客临快捷酒店有限公司</w:t>
            </w:r>
          </w:p>
        </w:tc>
        <w:tc>
          <w:tcPr>
            <w:tcW w:w="6111" w:type="dxa"/>
            <w:tcBorders>
              <w:top w:val="nil"/>
              <w:left w:val="nil"/>
              <w:bottom w:val="single" w:color="auto" w:sz="4" w:space="0"/>
              <w:right w:val="single" w:color="auto" w:sz="4" w:space="0"/>
            </w:tcBorders>
            <w:shd w:val="clear" w:color="auto" w:fill="auto"/>
            <w:vAlign w:val="center"/>
          </w:tcPr>
          <w:p w14:paraId="2B24403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洛龙大道277号</w:t>
            </w:r>
          </w:p>
        </w:tc>
        <w:tc>
          <w:tcPr>
            <w:tcW w:w="2128" w:type="dxa"/>
            <w:tcBorders>
              <w:top w:val="nil"/>
              <w:left w:val="nil"/>
              <w:bottom w:val="single" w:color="auto" w:sz="4" w:space="0"/>
              <w:right w:val="single" w:color="auto" w:sz="4" w:space="0"/>
            </w:tcBorders>
            <w:shd w:val="clear" w:color="auto" w:fill="auto"/>
            <w:vAlign w:val="center"/>
          </w:tcPr>
          <w:p w14:paraId="7F358105">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1A5751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38E452B">
            <w:pPr>
              <w:widowControl/>
              <w:jc w:val="center"/>
              <w:rPr>
                <w:rFonts w:cs="宋体" w:asciiTheme="minorEastAsia" w:hAnsiTheme="minorEastAsia"/>
                <w:kern w:val="0"/>
                <w:sz w:val="22"/>
              </w:rPr>
            </w:pPr>
            <w:r>
              <w:rPr>
                <w:rFonts w:cs="宋体" w:asciiTheme="minorEastAsia" w:hAnsiTheme="minorEastAsia"/>
                <w:kern w:val="0"/>
                <w:sz w:val="22"/>
              </w:rPr>
              <w:t>2</w:t>
            </w:r>
          </w:p>
        </w:tc>
        <w:tc>
          <w:tcPr>
            <w:tcW w:w="4384" w:type="dxa"/>
            <w:tcBorders>
              <w:top w:val="nil"/>
              <w:left w:val="nil"/>
              <w:bottom w:val="single" w:color="auto" w:sz="4" w:space="0"/>
              <w:right w:val="single" w:color="auto" w:sz="4" w:space="0"/>
            </w:tcBorders>
            <w:shd w:val="clear" w:color="auto" w:fill="auto"/>
            <w:vAlign w:val="center"/>
          </w:tcPr>
          <w:p w14:paraId="1A6923C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洛阳市政和大酒店管理有限责任公司</w:t>
            </w:r>
          </w:p>
        </w:tc>
        <w:tc>
          <w:tcPr>
            <w:tcW w:w="6111" w:type="dxa"/>
            <w:tcBorders>
              <w:top w:val="nil"/>
              <w:left w:val="nil"/>
              <w:bottom w:val="single" w:color="auto" w:sz="4" w:space="0"/>
              <w:right w:val="single" w:color="auto" w:sz="4" w:space="0"/>
            </w:tcBorders>
            <w:shd w:val="clear" w:color="auto" w:fill="auto"/>
            <w:vAlign w:val="center"/>
          </w:tcPr>
          <w:p w14:paraId="0B3AF6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洛阳市新区政和路</w:t>
            </w:r>
          </w:p>
        </w:tc>
        <w:tc>
          <w:tcPr>
            <w:tcW w:w="2128" w:type="dxa"/>
            <w:tcBorders>
              <w:top w:val="nil"/>
              <w:left w:val="nil"/>
              <w:bottom w:val="single" w:color="auto" w:sz="4" w:space="0"/>
              <w:right w:val="single" w:color="auto" w:sz="4" w:space="0"/>
            </w:tcBorders>
            <w:shd w:val="clear" w:color="auto" w:fill="auto"/>
            <w:vAlign w:val="center"/>
          </w:tcPr>
          <w:p w14:paraId="0DFFFFF3">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24495272">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C2CD220">
            <w:pPr>
              <w:widowControl/>
              <w:jc w:val="center"/>
              <w:rPr>
                <w:rFonts w:cs="宋体" w:asciiTheme="minorEastAsia" w:hAnsiTheme="minorEastAsia"/>
                <w:kern w:val="0"/>
                <w:sz w:val="22"/>
              </w:rPr>
            </w:pPr>
            <w:r>
              <w:rPr>
                <w:rFonts w:cs="宋体" w:asciiTheme="minorEastAsia" w:hAnsiTheme="minorEastAsia"/>
                <w:kern w:val="0"/>
                <w:sz w:val="22"/>
              </w:rPr>
              <w:t>3</w:t>
            </w:r>
          </w:p>
        </w:tc>
        <w:tc>
          <w:tcPr>
            <w:tcW w:w="4384" w:type="dxa"/>
            <w:tcBorders>
              <w:top w:val="nil"/>
              <w:left w:val="nil"/>
              <w:bottom w:val="single" w:color="auto" w:sz="4" w:space="0"/>
              <w:right w:val="single" w:color="auto" w:sz="4" w:space="0"/>
            </w:tcBorders>
            <w:shd w:val="clear" w:color="auto" w:fill="auto"/>
            <w:vAlign w:val="center"/>
          </w:tcPr>
          <w:p w14:paraId="4723F1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洛阳天元置业有限公司万怡酒店</w:t>
            </w:r>
          </w:p>
        </w:tc>
        <w:tc>
          <w:tcPr>
            <w:tcW w:w="6111" w:type="dxa"/>
            <w:tcBorders>
              <w:top w:val="nil"/>
              <w:left w:val="nil"/>
              <w:bottom w:val="single" w:color="auto" w:sz="4" w:space="0"/>
              <w:right w:val="single" w:color="auto" w:sz="4" w:space="0"/>
            </w:tcBorders>
            <w:shd w:val="clear" w:color="auto" w:fill="auto"/>
            <w:vAlign w:val="center"/>
          </w:tcPr>
          <w:p w14:paraId="0CB3256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洛阳市洛龙区开元大道与学府街交叉口</w:t>
            </w:r>
          </w:p>
        </w:tc>
        <w:tc>
          <w:tcPr>
            <w:tcW w:w="2128" w:type="dxa"/>
            <w:tcBorders>
              <w:top w:val="nil"/>
              <w:left w:val="nil"/>
              <w:bottom w:val="single" w:color="auto" w:sz="4" w:space="0"/>
              <w:right w:val="single" w:color="auto" w:sz="4" w:space="0"/>
            </w:tcBorders>
            <w:shd w:val="clear" w:color="auto" w:fill="auto"/>
            <w:vAlign w:val="center"/>
          </w:tcPr>
          <w:p w14:paraId="43E1054D">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7D0F162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DB0CC">
            <w:pPr>
              <w:widowControl/>
              <w:jc w:val="center"/>
              <w:rPr>
                <w:rFonts w:cs="宋体" w:asciiTheme="minorEastAsia" w:hAnsiTheme="minorEastAsia"/>
                <w:kern w:val="0"/>
                <w:sz w:val="22"/>
              </w:rPr>
            </w:pPr>
            <w:r>
              <w:rPr>
                <w:rFonts w:cs="宋体" w:asciiTheme="minorEastAsia" w:hAnsiTheme="minorEastAsia"/>
                <w:kern w:val="0"/>
                <w:sz w:val="22"/>
              </w:rPr>
              <w:t>4</w:t>
            </w:r>
          </w:p>
        </w:tc>
        <w:tc>
          <w:tcPr>
            <w:tcW w:w="4384" w:type="dxa"/>
            <w:tcBorders>
              <w:top w:val="nil"/>
              <w:left w:val="nil"/>
              <w:bottom w:val="single" w:color="auto" w:sz="4" w:space="0"/>
              <w:right w:val="single" w:color="auto" w:sz="4" w:space="0"/>
            </w:tcBorders>
            <w:shd w:val="clear" w:color="auto" w:fill="auto"/>
            <w:vAlign w:val="center"/>
          </w:tcPr>
          <w:p w14:paraId="4BB251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洛阳集美酒店管理有限公司开元店</w:t>
            </w:r>
          </w:p>
        </w:tc>
        <w:tc>
          <w:tcPr>
            <w:tcW w:w="6111" w:type="dxa"/>
            <w:tcBorders>
              <w:top w:val="nil"/>
              <w:left w:val="nil"/>
              <w:bottom w:val="single" w:color="auto" w:sz="4" w:space="0"/>
              <w:right w:val="single" w:color="auto" w:sz="4" w:space="0"/>
            </w:tcBorders>
            <w:shd w:val="clear" w:color="auto" w:fill="auto"/>
            <w:vAlign w:val="center"/>
          </w:tcPr>
          <w:p w14:paraId="6966D05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洛阳市洛龙区瀛洲路1001号商1幢101</w:t>
            </w:r>
          </w:p>
        </w:tc>
        <w:tc>
          <w:tcPr>
            <w:tcW w:w="2128" w:type="dxa"/>
            <w:tcBorders>
              <w:top w:val="nil"/>
              <w:left w:val="nil"/>
              <w:bottom w:val="single" w:color="auto" w:sz="4" w:space="0"/>
              <w:right w:val="single" w:color="auto" w:sz="4" w:space="0"/>
            </w:tcBorders>
            <w:shd w:val="clear" w:color="auto" w:fill="auto"/>
            <w:vAlign w:val="center"/>
          </w:tcPr>
          <w:p w14:paraId="3DEBD307">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5C9235F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41D142">
            <w:pPr>
              <w:widowControl/>
              <w:jc w:val="center"/>
              <w:rPr>
                <w:rFonts w:cs="宋体" w:asciiTheme="minorEastAsia" w:hAnsiTheme="minorEastAsia"/>
                <w:kern w:val="0"/>
                <w:sz w:val="22"/>
              </w:rPr>
            </w:pPr>
            <w:r>
              <w:rPr>
                <w:rFonts w:cs="宋体" w:asciiTheme="minorEastAsia" w:hAnsiTheme="minorEastAsia"/>
                <w:kern w:val="0"/>
                <w:sz w:val="22"/>
              </w:rPr>
              <w:t>5</w:t>
            </w:r>
          </w:p>
        </w:tc>
        <w:tc>
          <w:tcPr>
            <w:tcW w:w="4384" w:type="dxa"/>
            <w:tcBorders>
              <w:top w:val="nil"/>
              <w:left w:val="nil"/>
              <w:bottom w:val="single" w:color="auto" w:sz="4" w:space="0"/>
              <w:right w:val="single" w:color="auto" w:sz="4" w:space="0"/>
            </w:tcBorders>
            <w:shd w:val="clear" w:color="auto" w:fill="auto"/>
            <w:vAlign w:val="center"/>
          </w:tcPr>
          <w:p w14:paraId="4B97AD5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洛阳凤翔农业科技有限公司</w:t>
            </w:r>
          </w:p>
        </w:tc>
        <w:tc>
          <w:tcPr>
            <w:tcW w:w="6111" w:type="dxa"/>
            <w:tcBorders>
              <w:top w:val="nil"/>
              <w:left w:val="nil"/>
              <w:bottom w:val="single" w:color="auto" w:sz="4" w:space="0"/>
              <w:right w:val="single" w:color="auto" w:sz="4" w:space="0"/>
            </w:tcBorders>
            <w:shd w:val="clear" w:color="auto" w:fill="auto"/>
            <w:vAlign w:val="center"/>
          </w:tcPr>
          <w:p w14:paraId="1258A58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洛阳市龙门镇张沟</w:t>
            </w:r>
          </w:p>
        </w:tc>
        <w:tc>
          <w:tcPr>
            <w:tcW w:w="2128" w:type="dxa"/>
            <w:tcBorders>
              <w:top w:val="nil"/>
              <w:left w:val="nil"/>
              <w:bottom w:val="single" w:color="auto" w:sz="4" w:space="0"/>
              <w:right w:val="single" w:color="auto" w:sz="4" w:space="0"/>
            </w:tcBorders>
            <w:shd w:val="clear" w:color="auto" w:fill="auto"/>
            <w:vAlign w:val="center"/>
          </w:tcPr>
          <w:p w14:paraId="5E1C7AEF">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3735F30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70983D4">
            <w:pPr>
              <w:widowControl/>
              <w:jc w:val="center"/>
              <w:rPr>
                <w:rFonts w:cs="宋体" w:asciiTheme="minorEastAsia" w:hAnsiTheme="minorEastAsia"/>
                <w:kern w:val="0"/>
                <w:sz w:val="22"/>
              </w:rPr>
            </w:pPr>
            <w:r>
              <w:rPr>
                <w:rFonts w:cs="宋体" w:asciiTheme="minorEastAsia" w:hAnsiTheme="minorEastAsia"/>
                <w:kern w:val="0"/>
                <w:sz w:val="22"/>
              </w:rPr>
              <w:t>6</w:t>
            </w:r>
          </w:p>
        </w:tc>
        <w:tc>
          <w:tcPr>
            <w:tcW w:w="4384" w:type="dxa"/>
            <w:tcBorders>
              <w:top w:val="nil"/>
              <w:left w:val="nil"/>
              <w:bottom w:val="single" w:color="auto" w:sz="4" w:space="0"/>
              <w:right w:val="single" w:color="auto" w:sz="4" w:space="0"/>
            </w:tcBorders>
            <w:shd w:val="clear" w:color="auto" w:fill="auto"/>
            <w:vAlign w:val="center"/>
          </w:tcPr>
          <w:p w14:paraId="226C87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洛阳市美鹊丽都酒店管理有限公司</w:t>
            </w:r>
          </w:p>
        </w:tc>
        <w:tc>
          <w:tcPr>
            <w:tcW w:w="6111" w:type="dxa"/>
            <w:tcBorders>
              <w:top w:val="nil"/>
              <w:left w:val="nil"/>
              <w:bottom w:val="single" w:color="auto" w:sz="4" w:space="0"/>
              <w:right w:val="single" w:color="auto" w:sz="4" w:space="0"/>
            </w:tcBorders>
            <w:shd w:val="clear" w:color="auto" w:fill="auto"/>
            <w:vAlign w:val="center"/>
          </w:tcPr>
          <w:p w14:paraId="1773E37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洛阳市洛龙区王城大道与太康路口西侧100米路北</w:t>
            </w:r>
          </w:p>
        </w:tc>
        <w:tc>
          <w:tcPr>
            <w:tcW w:w="2128" w:type="dxa"/>
            <w:tcBorders>
              <w:top w:val="nil"/>
              <w:left w:val="nil"/>
              <w:bottom w:val="single" w:color="auto" w:sz="4" w:space="0"/>
              <w:right w:val="single" w:color="auto" w:sz="4" w:space="0"/>
            </w:tcBorders>
            <w:shd w:val="clear" w:color="auto" w:fill="auto"/>
            <w:vAlign w:val="center"/>
          </w:tcPr>
          <w:p w14:paraId="36E7B523">
            <w:pPr>
              <w:widowControl/>
              <w:jc w:val="center"/>
              <w:rPr>
                <w:rFonts w:cs="宋体" w:asciiTheme="minorEastAsia" w:hAnsiTheme="minorEastAsia" w:eastAsiaTheme="minorEastAsia"/>
                <w:kern w:val="0"/>
                <w:sz w:val="22"/>
                <w:szCs w:val="22"/>
                <w:lang w:val="en-US" w:eastAsia="zh-CN" w:bidi="ar-SA"/>
              </w:rPr>
            </w:pPr>
            <w:r>
              <w:rPr>
                <w:rFonts w:cs="宋体" w:asciiTheme="minorEastAsia" w:hAnsiTheme="minorEastAsia"/>
                <w:kern w:val="0"/>
                <w:sz w:val="22"/>
              </w:rPr>
              <w:t>重点单位</w:t>
            </w:r>
          </w:p>
        </w:tc>
      </w:tr>
      <w:tr w14:paraId="5515FAB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A2488E4">
            <w:pPr>
              <w:widowControl/>
              <w:jc w:val="center"/>
              <w:rPr>
                <w:rFonts w:cs="宋体" w:asciiTheme="minorEastAsia" w:hAnsiTheme="minorEastAsia"/>
                <w:kern w:val="0"/>
                <w:sz w:val="22"/>
              </w:rPr>
            </w:pPr>
            <w:r>
              <w:rPr>
                <w:rFonts w:cs="宋体" w:asciiTheme="minorEastAsia" w:hAnsiTheme="minorEastAsia"/>
                <w:kern w:val="0"/>
                <w:sz w:val="22"/>
              </w:rPr>
              <w:t>7</w:t>
            </w:r>
          </w:p>
        </w:tc>
        <w:tc>
          <w:tcPr>
            <w:tcW w:w="4384" w:type="dxa"/>
            <w:tcBorders>
              <w:top w:val="nil"/>
              <w:left w:val="nil"/>
              <w:bottom w:val="single" w:color="auto" w:sz="4" w:space="0"/>
              <w:right w:val="single" w:color="auto" w:sz="4" w:space="0"/>
            </w:tcBorders>
            <w:shd w:val="clear" w:color="auto" w:fill="auto"/>
            <w:vAlign w:val="center"/>
          </w:tcPr>
          <w:p w14:paraId="3E55275C">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洛阳市第五人民医院</w:t>
            </w:r>
          </w:p>
        </w:tc>
        <w:tc>
          <w:tcPr>
            <w:tcW w:w="6111" w:type="dxa"/>
            <w:tcBorders>
              <w:top w:val="nil"/>
              <w:left w:val="nil"/>
              <w:bottom w:val="single" w:color="auto" w:sz="4" w:space="0"/>
              <w:right w:val="single" w:color="auto" w:sz="4" w:space="0"/>
            </w:tcBorders>
            <w:shd w:val="clear" w:color="auto" w:fill="auto"/>
            <w:vAlign w:val="center"/>
          </w:tcPr>
          <w:p w14:paraId="7501ADE3">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洛阳市洛龙区太康东路505号</w:t>
            </w:r>
          </w:p>
        </w:tc>
        <w:tc>
          <w:tcPr>
            <w:tcW w:w="2128" w:type="dxa"/>
            <w:tcBorders>
              <w:top w:val="nil"/>
              <w:left w:val="nil"/>
              <w:bottom w:val="single" w:color="auto" w:sz="4" w:space="0"/>
              <w:right w:val="single" w:color="auto" w:sz="4" w:space="0"/>
            </w:tcBorders>
            <w:shd w:val="clear" w:color="auto" w:fill="auto"/>
            <w:vAlign w:val="center"/>
          </w:tcPr>
          <w:p w14:paraId="175F7B56">
            <w:pPr>
              <w:widowControl/>
              <w:jc w:val="center"/>
              <w:rPr>
                <w:rFonts w:cs="宋体" w:asciiTheme="minorEastAsia" w:hAnsiTheme="minorEastAsia" w:eastAsiaTheme="minorEastAsia"/>
                <w:kern w:val="0"/>
                <w:sz w:val="22"/>
                <w:szCs w:val="22"/>
                <w:lang w:val="en-US" w:eastAsia="zh-CN" w:bidi="ar-SA"/>
              </w:rPr>
            </w:pPr>
            <w:r>
              <w:rPr>
                <w:rFonts w:cs="宋体" w:asciiTheme="minorEastAsia" w:hAnsiTheme="minorEastAsia"/>
                <w:kern w:val="0"/>
                <w:sz w:val="22"/>
              </w:rPr>
              <w:t>重点单位</w:t>
            </w:r>
          </w:p>
        </w:tc>
      </w:tr>
      <w:tr w14:paraId="404C01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041D969">
            <w:pPr>
              <w:widowControl/>
              <w:jc w:val="center"/>
              <w:rPr>
                <w:rFonts w:cs="宋体" w:asciiTheme="minorEastAsia" w:hAnsiTheme="minorEastAsia"/>
                <w:kern w:val="0"/>
                <w:sz w:val="22"/>
              </w:rPr>
            </w:pPr>
            <w:r>
              <w:rPr>
                <w:rFonts w:cs="宋体" w:asciiTheme="minorEastAsia" w:hAnsiTheme="minorEastAsia"/>
                <w:kern w:val="0"/>
                <w:sz w:val="22"/>
              </w:rPr>
              <w:t>8</w:t>
            </w:r>
          </w:p>
        </w:tc>
        <w:tc>
          <w:tcPr>
            <w:tcW w:w="4384" w:type="dxa"/>
            <w:tcBorders>
              <w:top w:val="nil"/>
              <w:left w:val="nil"/>
              <w:bottom w:val="single" w:color="auto" w:sz="4" w:space="0"/>
              <w:right w:val="single" w:color="auto" w:sz="4" w:space="0"/>
            </w:tcBorders>
            <w:shd w:val="clear" w:color="auto" w:fill="auto"/>
            <w:vAlign w:val="center"/>
          </w:tcPr>
          <w:p w14:paraId="00AA3AE5">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河南大张实业有限公司勤政苑店</w:t>
            </w:r>
          </w:p>
        </w:tc>
        <w:tc>
          <w:tcPr>
            <w:tcW w:w="6111" w:type="dxa"/>
            <w:tcBorders>
              <w:top w:val="nil"/>
              <w:left w:val="nil"/>
              <w:bottom w:val="single" w:color="auto" w:sz="4" w:space="0"/>
              <w:right w:val="single" w:color="auto" w:sz="4" w:space="0"/>
            </w:tcBorders>
            <w:shd w:val="clear" w:color="auto" w:fill="auto"/>
            <w:vAlign w:val="center"/>
          </w:tcPr>
          <w:p w14:paraId="3B4FFCC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洛阳市洛龙区（新区）太康路勤政苑小区门口</w:t>
            </w:r>
          </w:p>
        </w:tc>
        <w:tc>
          <w:tcPr>
            <w:tcW w:w="2128" w:type="dxa"/>
            <w:tcBorders>
              <w:top w:val="nil"/>
              <w:left w:val="nil"/>
              <w:bottom w:val="single" w:color="auto" w:sz="4" w:space="0"/>
              <w:right w:val="single" w:color="auto" w:sz="4" w:space="0"/>
            </w:tcBorders>
            <w:shd w:val="clear" w:color="auto" w:fill="auto"/>
            <w:vAlign w:val="center"/>
          </w:tcPr>
          <w:p w14:paraId="48BBCBE7">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6369372F">
        <w:tblPrEx>
          <w:tblCellMar>
            <w:top w:w="0" w:type="dxa"/>
            <w:left w:w="108" w:type="dxa"/>
            <w:bottom w:w="0" w:type="dxa"/>
            <w:right w:w="108" w:type="dxa"/>
          </w:tblCellMar>
        </w:tblPrEx>
        <w:trPr>
          <w:trHeight w:val="60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0439D70">
            <w:pPr>
              <w:widowControl/>
              <w:jc w:val="center"/>
              <w:rPr>
                <w:rFonts w:cs="宋体" w:asciiTheme="minorEastAsia" w:hAnsiTheme="minorEastAsia"/>
                <w:kern w:val="0"/>
                <w:sz w:val="22"/>
              </w:rPr>
            </w:pPr>
            <w:r>
              <w:rPr>
                <w:rFonts w:cs="宋体" w:asciiTheme="minorEastAsia" w:hAnsiTheme="minorEastAsia"/>
                <w:kern w:val="0"/>
                <w:sz w:val="22"/>
              </w:rPr>
              <w:t>9</w:t>
            </w:r>
          </w:p>
        </w:tc>
        <w:tc>
          <w:tcPr>
            <w:tcW w:w="4384" w:type="dxa"/>
            <w:tcBorders>
              <w:top w:val="nil"/>
              <w:left w:val="nil"/>
              <w:bottom w:val="single" w:color="auto" w:sz="4" w:space="0"/>
              <w:right w:val="single" w:color="auto" w:sz="4" w:space="0"/>
            </w:tcBorders>
            <w:shd w:val="clear" w:color="auto" w:fill="auto"/>
            <w:vAlign w:val="center"/>
          </w:tcPr>
          <w:p w14:paraId="35C8F732">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洛阳市洛龙区忠诚超市</w:t>
            </w:r>
          </w:p>
        </w:tc>
        <w:tc>
          <w:tcPr>
            <w:tcW w:w="6111" w:type="dxa"/>
            <w:tcBorders>
              <w:top w:val="nil"/>
              <w:left w:val="nil"/>
              <w:bottom w:val="single" w:color="auto" w:sz="4" w:space="0"/>
              <w:right w:val="single" w:color="auto" w:sz="4" w:space="0"/>
            </w:tcBorders>
            <w:shd w:val="clear" w:color="auto" w:fill="auto"/>
            <w:vAlign w:val="center"/>
          </w:tcPr>
          <w:p w14:paraId="25E852D0">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洛阳市洛龙区开元大道与学府街交叉口国宝花园公寓楼负一楼</w:t>
            </w:r>
          </w:p>
        </w:tc>
        <w:tc>
          <w:tcPr>
            <w:tcW w:w="2128" w:type="dxa"/>
            <w:tcBorders>
              <w:top w:val="nil"/>
              <w:left w:val="nil"/>
              <w:bottom w:val="single" w:color="auto" w:sz="4" w:space="0"/>
              <w:right w:val="single" w:color="auto" w:sz="4" w:space="0"/>
            </w:tcBorders>
            <w:shd w:val="clear" w:color="auto" w:fill="auto"/>
            <w:vAlign w:val="center"/>
          </w:tcPr>
          <w:p w14:paraId="35AA7E3D">
            <w:pPr>
              <w:widowControl/>
              <w:jc w:val="center"/>
              <w:rPr>
                <w:rFonts w:hint="eastAsia"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73336B0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4876F2">
            <w:pPr>
              <w:widowControl/>
              <w:jc w:val="center"/>
              <w:rPr>
                <w:rFonts w:cs="宋体" w:asciiTheme="minorEastAsia" w:hAnsiTheme="minorEastAsia"/>
                <w:kern w:val="0"/>
                <w:sz w:val="22"/>
              </w:rPr>
            </w:pPr>
            <w:r>
              <w:rPr>
                <w:rFonts w:cs="宋体" w:asciiTheme="minorEastAsia" w:hAnsiTheme="minorEastAsia"/>
                <w:kern w:val="0"/>
                <w:sz w:val="22"/>
              </w:rPr>
              <w:t>10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1D2309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洛阳悦容健康管理有限公司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1164B31">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河南省洛阳市洛龙区古城路与学府街交叉路口河洛文化村1号楼商铺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B2ED89A">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20D958A0">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80D3CA">
            <w:pPr>
              <w:widowControl/>
              <w:jc w:val="center"/>
              <w:rPr>
                <w:rFonts w:cs="宋体" w:asciiTheme="minorEastAsia" w:hAnsiTheme="minorEastAsia"/>
                <w:kern w:val="0"/>
                <w:sz w:val="22"/>
              </w:rPr>
            </w:pPr>
            <w:r>
              <w:rPr>
                <w:rFonts w:cs="宋体" w:asciiTheme="minorEastAsia" w:hAnsiTheme="minorEastAsia"/>
                <w:kern w:val="0"/>
                <w:sz w:val="22"/>
              </w:rPr>
              <w:t>11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C6F878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洛阳东方嘉禾电影有限公司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1197AFC">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洛阳市洛龙区政和路与金城寨街交叉口丹尼斯三楼</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9A69358">
            <w:pPr>
              <w:widowControl/>
              <w:jc w:val="center"/>
              <w:rPr>
                <w:rFonts w:hint="eastAsia"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11B0433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9D7DDFF">
            <w:pPr>
              <w:widowControl/>
              <w:jc w:val="center"/>
              <w:rPr>
                <w:rFonts w:cs="宋体" w:asciiTheme="minorEastAsia" w:hAnsiTheme="minorEastAsia"/>
                <w:kern w:val="0"/>
                <w:sz w:val="22"/>
              </w:rPr>
            </w:pPr>
            <w:r>
              <w:rPr>
                <w:rFonts w:cs="宋体" w:asciiTheme="minorEastAsia" w:hAnsiTheme="minorEastAsia"/>
                <w:kern w:val="0"/>
                <w:sz w:val="22"/>
              </w:rPr>
              <w:t>12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3C02F61">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洛阳高光影城管理有限公司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263E4D0">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河南省洛阳市洛龙区开元大道219号宝龙城市广场AB区M2号楼F3-002-1商铺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8A47576">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7C21ECE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9FD2C83">
            <w:pPr>
              <w:widowControl/>
              <w:jc w:val="center"/>
              <w:rPr>
                <w:rFonts w:cs="宋体" w:asciiTheme="minorEastAsia" w:hAnsiTheme="minorEastAsia"/>
                <w:kern w:val="0"/>
                <w:sz w:val="22"/>
              </w:rPr>
            </w:pPr>
            <w:r>
              <w:rPr>
                <w:rFonts w:cs="宋体" w:asciiTheme="minorEastAsia" w:hAnsiTheme="minorEastAsia"/>
                <w:kern w:val="0"/>
                <w:sz w:val="22"/>
              </w:rPr>
              <w:t>13</w:t>
            </w:r>
          </w:p>
        </w:tc>
        <w:tc>
          <w:tcPr>
            <w:tcW w:w="4384" w:type="dxa"/>
            <w:tcBorders>
              <w:top w:val="single" w:color="auto" w:sz="4" w:space="0"/>
              <w:left w:val="nil"/>
              <w:bottom w:val="single" w:color="auto" w:sz="4" w:space="0"/>
              <w:right w:val="single" w:color="auto" w:sz="4" w:space="0"/>
            </w:tcBorders>
            <w:shd w:val="clear" w:color="auto" w:fill="auto"/>
            <w:vAlign w:val="center"/>
          </w:tcPr>
          <w:p w14:paraId="2B927CB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洛阳市洛龙区阿凡达歌厅</w:t>
            </w:r>
          </w:p>
        </w:tc>
        <w:tc>
          <w:tcPr>
            <w:tcW w:w="6111" w:type="dxa"/>
            <w:tcBorders>
              <w:top w:val="single" w:color="auto" w:sz="4" w:space="0"/>
              <w:left w:val="nil"/>
              <w:bottom w:val="single" w:color="auto" w:sz="4" w:space="0"/>
              <w:right w:val="single" w:color="auto" w:sz="4" w:space="0"/>
            </w:tcBorders>
            <w:shd w:val="clear" w:color="auto" w:fill="auto"/>
            <w:vAlign w:val="center"/>
          </w:tcPr>
          <w:p w14:paraId="32777FF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洛龙区宝龙城市广场B区2层B2-02号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2A2E2E45">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3A1DF42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EF95B98">
            <w:pPr>
              <w:widowControl/>
              <w:jc w:val="center"/>
              <w:rPr>
                <w:rFonts w:cs="宋体" w:asciiTheme="minorEastAsia" w:hAnsiTheme="minorEastAsia"/>
                <w:kern w:val="0"/>
                <w:sz w:val="22"/>
              </w:rPr>
            </w:pPr>
            <w:r>
              <w:rPr>
                <w:rFonts w:cs="宋体" w:asciiTheme="minorEastAsia" w:hAnsiTheme="minorEastAsia"/>
                <w:kern w:val="0"/>
                <w:sz w:val="22"/>
              </w:rPr>
              <w:t>14</w:t>
            </w:r>
          </w:p>
        </w:tc>
        <w:tc>
          <w:tcPr>
            <w:tcW w:w="4384" w:type="dxa"/>
            <w:tcBorders>
              <w:top w:val="nil"/>
              <w:left w:val="nil"/>
              <w:bottom w:val="single" w:color="auto" w:sz="4" w:space="0"/>
              <w:right w:val="single" w:color="auto" w:sz="4" w:space="0"/>
            </w:tcBorders>
            <w:shd w:val="clear" w:color="auto" w:fill="auto"/>
            <w:vAlign w:val="center"/>
          </w:tcPr>
          <w:p w14:paraId="034B869D">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洛阳市轨道交通集团有限责任公司开元湖站</w:t>
            </w:r>
          </w:p>
        </w:tc>
        <w:tc>
          <w:tcPr>
            <w:tcW w:w="6111" w:type="dxa"/>
            <w:tcBorders>
              <w:top w:val="nil"/>
              <w:left w:val="nil"/>
              <w:bottom w:val="single" w:color="auto" w:sz="4" w:space="0"/>
              <w:right w:val="single" w:color="auto" w:sz="4" w:space="0"/>
            </w:tcBorders>
            <w:shd w:val="clear" w:color="auto" w:fill="auto"/>
            <w:vAlign w:val="center"/>
          </w:tcPr>
          <w:p w14:paraId="28355E2A">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洛阳市洛龙区兴洛西街与牡丹大道交叉口南侧</w:t>
            </w:r>
          </w:p>
        </w:tc>
        <w:tc>
          <w:tcPr>
            <w:tcW w:w="2128" w:type="dxa"/>
            <w:tcBorders>
              <w:top w:val="nil"/>
              <w:left w:val="nil"/>
              <w:bottom w:val="single" w:color="auto" w:sz="4" w:space="0"/>
              <w:right w:val="single" w:color="auto" w:sz="4" w:space="0"/>
            </w:tcBorders>
            <w:shd w:val="clear" w:color="auto" w:fill="auto"/>
            <w:vAlign w:val="center"/>
          </w:tcPr>
          <w:p w14:paraId="78485488">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3423678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2A5AE73">
            <w:pPr>
              <w:widowControl/>
              <w:jc w:val="center"/>
              <w:rPr>
                <w:rFonts w:cs="宋体" w:asciiTheme="minorEastAsia" w:hAnsiTheme="minorEastAsia"/>
                <w:kern w:val="0"/>
                <w:sz w:val="22"/>
              </w:rPr>
            </w:pPr>
            <w:r>
              <w:rPr>
                <w:rFonts w:cs="宋体" w:asciiTheme="minorEastAsia" w:hAnsiTheme="minorEastAsia"/>
                <w:kern w:val="0"/>
                <w:sz w:val="22"/>
              </w:rPr>
              <w:t>15</w:t>
            </w:r>
          </w:p>
        </w:tc>
        <w:tc>
          <w:tcPr>
            <w:tcW w:w="4384" w:type="dxa"/>
            <w:tcBorders>
              <w:top w:val="nil"/>
              <w:left w:val="nil"/>
              <w:bottom w:val="single" w:color="auto" w:sz="4" w:space="0"/>
              <w:right w:val="single" w:color="auto" w:sz="4" w:space="0"/>
            </w:tcBorders>
            <w:shd w:val="clear" w:color="auto" w:fill="auto"/>
            <w:vAlign w:val="center"/>
          </w:tcPr>
          <w:p w14:paraId="1787F2C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洛阳市轨道交通集团有限责任公司市民之家站</w:t>
            </w:r>
          </w:p>
        </w:tc>
        <w:tc>
          <w:tcPr>
            <w:tcW w:w="6111" w:type="dxa"/>
            <w:tcBorders>
              <w:top w:val="nil"/>
              <w:left w:val="nil"/>
              <w:bottom w:val="single" w:color="auto" w:sz="4" w:space="0"/>
              <w:right w:val="single" w:color="auto" w:sz="4" w:space="0"/>
            </w:tcBorders>
            <w:shd w:val="clear" w:color="auto" w:fill="auto"/>
            <w:vAlign w:val="center"/>
          </w:tcPr>
          <w:p w14:paraId="79F63F9F">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洛阳市洛龙区开元大道与与金城寨街交叉口西侧</w:t>
            </w:r>
          </w:p>
        </w:tc>
        <w:tc>
          <w:tcPr>
            <w:tcW w:w="2128" w:type="dxa"/>
            <w:tcBorders>
              <w:top w:val="nil"/>
              <w:left w:val="nil"/>
              <w:bottom w:val="single" w:color="auto" w:sz="4" w:space="0"/>
              <w:right w:val="single" w:color="auto" w:sz="4" w:space="0"/>
            </w:tcBorders>
            <w:shd w:val="clear" w:color="auto" w:fill="auto"/>
            <w:vAlign w:val="center"/>
          </w:tcPr>
          <w:p w14:paraId="3ACC0146">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075CFC7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541127F">
            <w:pPr>
              <w:widowControl/>
              <w:jc w:val="center"/>
              <w:rPr>
                <w:rFonts w:cs="宋体" w:asciiTheme="minorEastAsia" w:hAnsiTheme="minorEastAsia"/>
                <w:kern w:val="0"/>
                <w:sz w:val="22"/>
              </w:rPr>
            </w:pPr>
            <w:r>
              <w:rPr>
                <w:rFonts w:cs="宋体" w:asciiTheme="minorEastAsia" w:hAnsiTheme="minorEastAsia"/>
                <w:kern w:val="0"/>
                <w:sz w:val="22"/>
              </w:rPr>
              <w:t>16</w:t>
            </w:r>
          </w:p>
        </w:tc>
        <w:tc>
          <w:tcPr>
            <w:tcW w:w="4384" w:type="dxa"/>
            <w:tcBorders>
              <w:top w:val="nil"/>
              <w:left w:val="nil"/>
              <w:bottom w:val="single" w:color="auto" w:sz="4" w:space="0"/>
              <w:right w:val="single" w:color="auto" w:sz="4" w:space="0"/>
            </w:tcBorders>
            <w:shd w:val="clear" w:color="auto" w:fill="auto"/>
            <w:vAlign w:val="center"/>
          </w:tcPr>
          <w:p w14:paraId="4A2F7F1A">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洛阳泊客汇酒店有限公司</w:t>
            </w:r>
          </w:p>
        </w:tc>
        <w:tc>
          <w:tcPr>
            <w:tcW w:w="6111" w:type="dxa"/>
            <w:tcBorders>
              <w:top w:val="nil"/>
              <w:left w:val="nil"/>
              <w:bottom w:val="single" w:color="auto" w:sz="4" w:space="0"/>
              <w:right w:val="single" w:color="auto" w:sz="4" w:space="0"/>
            </w:tcBorders>
            <w:shd w:val="clear" w:color="auto" w:fill="auto"/>
            <w:vAlign w:val="center"/>
          </w:tcPr>
          <w:p w14:paraId="1E416DE5">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洛阳市洛龙区牡丹大道246号国宝花园第5-15幢综合楼506号房</w:t>
            </w:r>
          </w:p>
        </w:tc>
        <w:tc>
          <w:tcPr>
            <w:tcW w:w="2128" w:type="dxa"/>
            <w:tcBorders>
              <w:top w:val="nil"/>
              <w:left w:val="nil"/>
              <w:bottom w:val="single" w:color="auto" w:sz="4" w:space="0"/>
              <w:right w:val="single" w:color="auto" w:sz="4" w:space="0"/>
            </w:tcBorders>
            <w:shd w:val="clear" w:color="auto" w:fill="auto"/>
            <w:vAlign w:val="center"/>
          </w:tcPr>
          <w:p w14:paraId="705DE289">
            <w:pPr>
              <w:widowControl/>
              <w:jc w:val="center"/>
              <w:rPr>
                <w:rFonts w:asciiTheme="minorEastAsia" w:hAnsiTheme="minorEastAsia" w:eastAsiaTheme="minorEastAsia" w:cstheme="minorBidi"/>
                <w:kern w:val="2"/>
                <w:sz w:val="22"/>
                <w:szCs w:val="22"/>
                <w:lang w:val="en-US" w:eastAsia="zh-CN" w:bidi="ar-SA"/>
              </w:rPr>
            </w:pPr>
            <w:r>
              <w:rPr>
                <w:rFonts w:hint="eastAsia" w:cs="宋体" w:asciiTheme="minorEastAsia" w:hAnsiTheme="minorEastAsia"/>
                <w:kern w:val="0"/>
                <w:sz w:val="22"/>
                <w:lang w:eastAsia="zh-CN"/>
              </w:rPr>
              <w:t>一般单位</w:t>
            </w:r>
          </w:p>
        </w:tc>
      </w:tr>
      <w:tr w14:paraId="3AB71CC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555CAE2">
            <w:pPr>
              <w:widowControl/>
              <w:jc w:val="center"/>
              <w:rPr>
                <w:rFonts w:cs="宋体" w:asciiTheme="minorEastAsia" w:hAnsiTheme="minorEastAsia"/>
                <w:kern w:val="0"/>
                <w:sz w:val="22"/>
              </w:rPr>
            </w:pPr>
            <w:r>
              <w:rPr>
                <w:rFonts w:cs="宋体" w:asciiTheme="minorEastAsia" w:hAnsiTheme="minorEastAsia"/>
                <w:kern w:val="0"/>
                <w:sz w:val="22"/>
              </w:rPr>
              <w:t>17</w:t>
            </w:r>
          </w:p>
        </w:tc>
        <w:tc>
          <w:tcPr>
            <w:tcW w:w="4384" w:type="dxa"/>
            <w:tcBorders>
              <w:top w:val="nil"/>
              <w:left w:val="nil"/>
              <w:bottom w:val="single" w:color="auto" w:sz="4" w:space="0"/>
              <w:right w:val="single" w:color="auto" w:sz="4" w:space="0"/>
            </w:tcBorders>
            <w:shd w:val="clear" w:color="auto" w:fill="auto"/>
            <w:vAlign w:val="center"/>
          </w:tcPr>
          <w:p w14:paraId="0D5B6DB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洛阳美好七天酒店有限公司</w:t>
            </w:r>
          </w:p>
        </w:tc>
        <w:tc>
          <w:tcPr>
            <w:tcW w:w="6111" w:type="dxa"/>
            <w:tcBorders>
              <w:top w:val="nil"/>
              <w:left w:val="nil"/>
              <w:bottom w:val="single" w:color="auto" w:sz="4" w:space="0"/>
              <w:right w:val="single" w:color="auto" w:sz="4" w:space="0"/>
            </w:tcBorders>
            <w:shd w:val="clear" w:color="auto" w:fill="auto"/>
            <w:vAlign w:val="center"/>
          </w:tcPr>
          <w:p w14:paraId="7FE265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洛阳市洛龙区王城大道以西英才路以南美茵街两侧建业美茵湖高尔夫花园五期51幢1单元23层</w:t>
            </w:r>
          </w:p>
        </w:tc>
        <w:tc>
          <w:tcPr>
            <w:tcW w:w="2128" w:type="dxa"/>
            <w:tcBorders>
              <w:top w:val="nil"/>
              <w:left w:val="nil"/>
              <w:bottom w:val="single" w:color="auto" w:sz="4" w:space="0"/>
              <w:right w:val="single" w:color="auto" w:sz="4" w:space="0"/>
            </w:tcBorders>
            <w:shd w:val="clear" w:color="auto" w:fill="auto"/>
            <w:vAlign w:val="center"/>
          </w:tcPr>
          <w:p w14:paraId="5806F9B7">
            <w:pPr>
              <w:widowControl/>
              <w:jc w:val="center"/>
              <w:rPr>
                <w:rFonts w:asciiTheme="minorEastAsia" w:hAnsiTheme="minorEastAsia"/>
                <w:sz w:val="22"/>
              </w:rPr>
            </w:pPr>
            <w:r>
              <w:rPr>
                <w:rFonts w:hint="eastAsia" w:cs="宋体" w:asciiTheme="minorEastAsia" w:hAnsiTheme="minorEastAsia"/>
                <w:kern w:val="0"/>
                <w:sz w:val="22"/>
                <w:lang w:eastAsia="zh-CN"/>
              </w:rPr>
              <w:t>一般单位</w:t>
            </w:r>
          </w:p>
        </w:tc>
      </w:tr>
      <w:tr w14:paraId="7B6266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34B9510">
            <w:pPr>
              <w:widowControl/>
              <w:jc w:val="center"/>
              <w:rPr>
                <w:rFonts w:cs="宋体" w:asciiTheme="minorEastAsia" w:hAnsiTheme="minorEastAsia"/>
                <w:kern w:val="0"/>
                <w:sz w:val="22"/>
              </w:rPr>
            </w:pPr>
            <w:r>
              <w:rPr>
                <w:rFonts w:cs="宋体" w:asciiTheme="minorEastAsia" w:hAnsiTheme="minorEastAsia"/>
                <w:kern w:val="0"/>
                <w:sz w:val="22"/>
              </w:rPr>
              <w:t>18</w:t>
            </w:r>
          </w:p>
        </w:tc>
        <w:tc>
          <w:tcPr>
            <w:tcW w:w="4384" w:type="dxa"/>
            <w:tcBorders>
              <w:top w:val="nil"/>
              <w:left w:val="nil"/>
              <w:bottom w:val="single" w:color="auto" w:sz="4" w:space="0"/>
              <w:right w:val="single" w:color="auto" w:sz="4" w:space="0"/>
            </w:tcBorders>
            <w:shd w:val="clear" w:color="auto" w:fill="auto"/>
            <w:vAlign w:val="center"/>
          </w:tcPr>
          <w:p w14:paraId="3F9FA55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迪卡侬（上海）体育用品有限公司洛阳开元大道分公司（告知承诺制）</w:t>
            </w:r>
          </w:p>
        </w:tc>
        <w:tc>
          <w:tcPr>
            <w:tcW w:w="6111" w:type="dxa"/>
            <w:tcBorders>
              <w:top w:val="nil"/>
              <w:left w:val="nil"/>
              <w:bottom w:val="single" w:color="auto" w:sz="4" w:space="0"/>
              <w:right w:val="single" w:color="auto" w:sz="4" w:space="0"/>
            </w:tcBorders>
            <w:shd w:val="clear" w:color="auto" w:fill="auto"/>
            <w:vAlign w:val="center"/>
          </w:tcPr>
          <w:p w14:paraId="07BBA9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洛阳市洛龙区开元大道219号2幢101号宝龙城市广场一楼东</w:t>
            </w:r>
          </w:p>
        </w:tc>
        <w:tc>
          <w:tcPr>
            <w:tcW w:w="2128" w:type="dxa"/>
            <w:tcBorders>
              <w:top w:val="nil"/>
              <w:left w:val="nil"/>
              <w:bottom w:val="single" w:color="auto" w:sz="4" w:space="0"/>
              <w:right w:val="single" w:color="auto" w:sz="4" w:space="0"/>
            </w:tcBorders>
            <w:shd w:val="clear" w:color="auto" w:fill="auto"/>
            <w:vAlign w:val="center"/>
          </w:tcPr>
          <w:p w14:paraId="68E417C9">
            <w:pPr>
              <w:widowControl/>
              <w:jc w:val="center"/>
              <w:rPr>
                <w:rFonts w:asciiTheme="minorEastAsia" w:hAnsiTheme="minorEastAsia"/>
                <w:sz w:val="22"/>
              </w:rPr>
            </w:pPr>
            <w:r>
              <w:rPr>
                <w:rFonts w:hint="eastAsia" w:cs="宋体" w:asciiTheme="minorEastAsia" w:hAnsiTheme="minorEastAsia"/>
                <w:kern w:val="0"/>
                <w:sz w:val="22"/>
                <w:lang w:eastAsia="zh-CN"/>
              </w:rPr>
              <w:t>一般单位</w:t>
            </w:r>
          </w:p>
        </w:tc>
      </w:tr>
      <w:tr w14:paraId="74D17DD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CFD897">
            <w:pPr>
              <w:widowControl/>
              <w:jc w:val="center"/>
              <w:rPr>
                <w:rFonts w:cs="宋体" w:asciiTheme="minorEastAsia" w:hAnsiTheme="minorEastAsia"/>
                <w:kern w:val="0"/>
                <w:sz w:val="22"/>
              </w:rPr>
            </w:pPr>
            <w:r>
              <w:rPr>
                <w:rFonts w:cs="宋体" w:asciiTheme="minorEastAsia" w:hAnsiTheme="minorEastAsia"/>
                <w:kern w:val="0"/>
                <w:sz w:val="22"/>
              </w:rPr>
              <w:t>19</w:t>
            </w:r>
          </w:p>
        </w:tc>
        <w:tc>
          <w:tcPr>
            <w:tcW w:w="4384" w:type="dxa"/>
            <w:tcBorders>
              <w:top w:val="nil"/>
              <w:left w:val="nil"/>
              <w:bottom w:val="single" w:color="auto" w:sz="4" w:space="0"/>
              <w:right w:val="single" w:color="auto" w:sz="4" w:space="0"/>
            </w:tcBorders>
            <w:shd w:val="clear" w:color="auto" w:fill="auto"/>
            <w:vAlign w:val="center"/>
          </w:tcPr>
          <w:p w14:paraId="662B620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洛阳慕宾酒店有限公司</w:t>
            </w:r>
          </w:p>
        </w:tc>
        <w:tc>
          <w:tcPr>
            <w:tcW w:w="6111" w:type="dxa"/>
            <w:tcBorders>
              <w:top w:val="nil"/>
              <w:left w:val="nil"/>
              <w:bottom w:val="single" w:color="auto" w:sz="4" w:space="0"/>
              <w:right w:val="single" w:color="auto" w:sz="4" w:space="0"/>
            </w:tcBorders>
            <w:shd w:val="clear" w:color="auto" w:fill="auto"/>
            <w:vAlign w:val="center"/>
          </w:tcPr>
          <w:p w14:paraId="4ADD43D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洛龙区宝龙城市广场AB地块三区第2幢B座B-422等11间</w:t>
            </w:r>
          </w:p>
        </w:tc>
        <w:tc>
          <w:tcPr>
            <w:tcW w:w="2128" w:type="dxa"/>
            <w:tcBorders>
              <w:top w:val="nil"/>
              <w:left w:val="nil"/>
              <w:bottom w:val="single" w:color="auto" w:sz="4" w:space="0"/>
              <w:right w:val="single" w:color="auto" w:sz="4" w:space="0"/>
            </w:tcBorders>
            <w:shd w:val="clear" w:color="auto" w:fill="auto"/>
            <w:vAlign w:val="center"/>
          </w:tcPr>
          <w:p w14:paraId="48D55233">
            <w:pPr>
              <w:widowControl/>
              <w:jc w:val="center"/>
              <w:rPr>
                <w:rFonts w:asciiTheme="minorEastAsia" w:hAnsiTheme="minorEastAsia"/>
                <w:sz w:val="22"/>
              </w:rPr>
            </w:pPr>
            <w:r>
              <w:rPr>
                <w:rFonts w:hint="eastAsia" w:cs="宋体" w:asciiTheme="minorEastAsia" w:hAnsiTheme="minorEastAsia"/>
                <w:kern w:val="0"/>
                <w:sz w:val="22"/>
                <w:lang w:eastAsia="zh-CN"/>
              </w:rPr>
              <w:t>一般单位</w:t>
            </w:r>
          </w:p>
        </w:tc>
      </w:tr>
      <w:tr w14:paraId="6ADF97D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9AD027">
            <w:pPr>
              <w:widowControl/>
              <w:jc w:val="center"/>
              <w:rPr>
                <w:rFonts w:cs="宋体" w:asciiTheme="minorEastAsia" w:hAnsiTheme="minorEastAsia"/>
                <w:kern w:val="0"/>
                <w:sz w:val="22"/>
              </w:rPr>
            </w:pPr>
            <w:r>
              <w:rPr>
                <w:rFonts w:cs="宋体" w:asciiTheme="minorEastAsia" w:hAnsiTheme="minorEastAsia"/>
                <w:kern w:val="0"/>
                <w:sz w:val="22"/>
              </w:rPr>
              <w:t>20</w:t>
            </w:r>
          </w:p>
        </w:tc>
        <w:tc>
          <w:tcPr>
            <w:tcW w:w="4384" w:type="dxa"/>
            <w:tcBorders>
              <w:top w:val="nil"/>
              <w:left w:val="nil"/>
              <w:bottom w:val="single" w:color="auto" w:sz="4" w:space="0"/>
              <w:right w:val="single" w:color="auto" w:sz="4" w:space="0"/>
            </w:tcBorders>
            <w:shd w:val="clear" w:color="auto" w:fill="auto"/>
            <w:vAlign w:val="center"/>
          </w:tcPr>
          <w:p w14:paraId="47A89A8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洛阳市总工会</w:t>
            </w:r>
          </w:p>
        </w:tc>
        <w:tc>
          <w:tcPr>
            <w:tcW w:w="6111" w:type="dxa"/>
            <w:tcBorders>
              <w:top w:val="nil"/>
              <w:left w:val="nil"/>
              <w:bottom w:val="single" w:color="auto" w:sz="4" w:space="0"/>
              <w:right w:val="single" w:color="auto" w:sz="4" w:space="0"/>
            </w:tcBorders>
            <w:shd w:val="clear" w:color="auto" w:fill="auto"/>
            <w:vAlign w:val="center"/>
          </w:tcPr>
          <w:p w14:paraId="72CD163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河南省洛阳市洛龙区展览路20号</w:t>
            </w:r>
          </w:p>
        </w:tc>
        <w:tc>
          <w:tcPr>
            <w:tcW w:w="2128" w:type="dxa"/>
            <w:tcBorders>
              <w:top w:val="nil"/>
              <w:left w:val="nil"/>
              <w:bottom w:val="single" w:color="auto" w:sz="4" w:space="0"/>
              <w:right w:val="single" w:color="auto" w:sz="4" w:space="0"/>
            </w:tcBorders>
            <w:shd w:val="clear" w:color="auto" w:fill="auto"/>
            <w:vAlign w:val="center"/>
          </w:tcPr>
          <w:p w14:paraId="46757C6F">
            <w:pPr>
              <w:widowControl/>
              <w:jc w:val="center"/>
              <w:rPr>
                <w:rFonts w:asciiTheme="minorEastAsia" w:hAnsiTheme="minorEastAsia"/>
                <w:sz w:val="22"/>
              </w:rPr>
            </w:pPr>
            <w:r>
              <w:rPr>
                <w:rFonts w:hint="eastAsia" w:cs="宋体" w:asciiTheme="minorEastAsia" w:hAnsiTheme="minorEastAsia"/>
                <w:kern w:val="0"/>
                <w:sz w:val="22"/>
                <w:lang w:eastAsia="zh-CN"/>
              </w:rPr>
              <w:t>一般单位</w:t>
            </w:r>
          </w:p>
        </w:tc>
      </w:tr>
      <w:tr w14:paraId="6D2ADF2A">
        <w:tblPrEx>
          <w:tblCellMar>
            <w:top w:w="0" w:type="dxa"/>
            <w:left w:w="108" w:type="dxa"/>
            <w:bottom w:w="0" w:type="dxa"/>
            <w:right w:w="108" w:type="dxa"/>
          </w:tblCellMar>
        </w:tblPrEx>
        <w:trPr>
          <w:trHeight w:val="60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AC4F926">
            <w:pPr>
              <w:widowControl/>
              <w:jc w:val="center"/>
              <w:rPr>
                <w:rFonts w:cs="宋体" w:asciiTheme="minorEastAsia" w:hAnsiTheme="minorEastAsia"/>
                <w:kern w:val="0"/>
                <w:sz w:val="22"/>
              </w:rPr>
            </w:pPr>
            <w:r>
              <w:rPr>
                <w:rFonts w:cs="宋体" w:asciiTheme="minorEastAsia" w:hAnsiTheme="minorEastAsia"/>
                <w:kern w:val="0"/>
                <w:sz w:val="22"/>
              </w:rPr>
              <w:t>21</w:t>
            </w:r>
          </w:p>
        </w:tc>
        <w:tc>
          <w:tcPr>
            <w:tcW w:w="4384" w:type="dxa"/>
            <w:tcBorders>
              <w:top w:val="nil"/>
              <w:left w:val="nil"/>
              <w:bottom w:val="single" w:color="auto" w:sz="4" w:space="0"/>
              <w:right w:val="single" w:color="auto" w:sz="4" w:space="0"/>
            </w:tcBorders>
            <w:shd w:val="clear" w:color="auto" w:fill="auto"/>
            <w:vAlign w:val="center"/>
          </w:tcPr>
          <w:p w14:paraId="683844C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洛阳市洛龙区小妖米皮店</w:t>
            </w:r>
          </w:p>
        </w:tc>
        <w:tc>
          <w:tcPr>
            <w:tcW w:w="6111" w:type="dxa"/>
            <w:tcBorders>
              <w:top w:val="nil"/>
              <w:left w:val="nil"/>
              <w:bottom w:val="single" w:color="auto" w:sz="4" w:space="0"/>
              <w:right w:val="single" w:color="auto" w:sz="4" w:space="0"/>
            </w:tcBorders>
            <w:shd w:val="clear" w:color="auto" w:fill="auto"/>
            <w:vAlign w:val="center"/>
          </w:tcPr>
          <w:p w14:paraId="403D521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洛阳市洛龙区龙富c</w:t>
            </w:r>
          </w:p>
        </w:tc>
        <w:tc>
          <w:tcPr>
            <w:tcW w:w="2128" w:type="dxa"/>
            <w:tcBorders>
              <w:top w:val="nil"/>
              <w:left w:val="nil"/>
              <w:bottom w:val="single" w:color="auto" w:sz="4" w:space="0"/>
              <w:right w:val="single" w:color="auto" w:sz="4" w:space="0"/>
            </w:tcBorders>
            <w:shd w:val="clear" w:color="auto" w:fill="auto"/>
            <w:vAlign w:val="center"/>
          </w:tcPr>
          <w:p w14:paraId="176A70C7">
            <w:pPr>
              <w:widowControl/>
              <w:jc w:val="center"/>
              <w:rPr>
                <w:rFonts w:hint="eastAsia" w:cs="宋体" w:asciiTheme="minorEastAsia" w:hAnsiTheme="minorEastAsia" w:eastAsiaTheme="minorEastAsia"/>
                <w:kern w:val="0"/>
                <w:sz w:val="22"/>
                <w:lang w:eastAsia="zh-CN"/>
              </w:rPr>
            </w:pPr>
            <w:r>
              <w:rPr>
                <w:rFonts w:hint="eastAsia" w:cs="宋体" w:asciiTheme="minorEastAsia" w:hAnsiTheme="minorEastAsia"/>
                <w:kern w:val="0"/>
                <w:sz w:val="22"/>
                <w:lang w:eastAsia="zh-CN"/>
              </w:rPr>
              <w:t>九小场所</w:t>
            </w:r>
          </w:p>
        </w:tc>
      </w:tr>
      <w:tr w14:paraId="40451F6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7D71F89">
            <w:pPr>
              <w:widowControl/>
              <w:jc w:val="center"/>
              <w:rPr>
                <w:rFonts w:cs="宋体" w:asciiTheme="minorEastAsia" w:hAnsiTheme="minorEastAsia"/>
                <w:kern w:val="0"/>
                <w:sz w:val="22"/>
              </w:rPr>
            </w:pPr>
            <w:r>
              <w:rPr>
                <w:rFonts w:cs="宋体" w:asciiTheme="minorEastAsia" w:hAnsiTheme="minorEastAsia"/>
                <w:kern w:val="0"/>
                <w:sz w:val="22"/>
              </w:rPr>
              <w:t>22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848F35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洛阳经济技术开发区董宪章大盘鸡店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B11DA6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洛阳经济技术开发区关林镇通南街</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0B5EAC4">
            <w:pPr>
              <w:widowControl/>
              <w:jc w:val="center"/>
              <w:rPr>
                <w:rFonts w:asciiTheme="minorEastAsia" w:hAnsiTheme="minorEastAsia" w:eastAsiaTheme="minorEastAsia" w:cstheme="minorBidi"/>
                <w:kern w:val="2"/>
                <w:sz w:val="22"/>
                <w:szCs w:val="22"/>
                <w:lang w:val="en-US" w:eastAsia="zh-CN" w:bidi="ar-SA"/>
              </w:rPr>
            </w:pPr>
            <w:r>
              <w:rPr>
                <w:rFonts w:hint="eastAsia" w:cs="宋体" w:asciiTheme="minorEastAsia" w:hAnsiTheme="minorEastAsia"/>
                <w:kern w:val="0"/>
                <w:sz w:val="22"/>
                <w:lang w:eastAsia="zh-CN"/>
              </w:rPr>
              <w:t>九小场所</w:t>
            </w:r>
          </w:p>
        </w:tc>
      </w:tr>
      <w:tr w14:paraId="43C9EB1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1A44792">
            <w:pPr>
              <w:widowControl/>
              <w:jc w:val="center"/>
              <w:rPr>
                <w:rFonts w:cs="宋体" w:asciiTheme="minorEastAsia" w:hAnsiTheme="minorEastAsia"/>
                <w:kern w:val="0"/>
                <w:sz w:val="22"/>
              </w:rPr>
            </w:pPr>
            <w:r>
              <w:rPr>
                <w:rFonts w:cs="宋体" w:asciiTheme="minorEastAsia" w:hAnsiTheme="minorEastAsia"/>
                <w:kern w:val="0"/>
                <w:sz w:val="22"/>
              </w:rPr>
              <w:t>23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A77D1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洛阳市洛龙区嗨口香麻辣烫店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27405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河南省洛阳市洛龙区展览东路65号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07F326F">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14:paraId="7955700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F2BF238">
            <w:pPr>
              <w:widowControl/>
              <w:jc w:val="center"/>
              <w:rPr>
                <w:rFonts w:cs="宋体" w:asciiTheme="minorEastAsia" w:hAnsiTheme="minorEastAsia"/>
                <w:kern w:val="0"/>
                <w:sz w:val="22"/>
              </w:rPr>
            </w:pPr>
            <w:r>
              <w:rPr>
                <w:rFonts w:cs="宋体" w:asciiTheme="minorEastAsia" w:hAnsiTheme="minorEastAsia"/>
                <w:kern w:val="0"/>
                <w:sz w:val="22"/>
              </w:rPr>
              <w:t>24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7737A1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洛阳市洛龙区裴志国饭店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7C0421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3E97346">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14:paraId="59CB251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A347B0">
            <w:pPr>
              <w:widowControl/>
              <w:jc w:val="center"/>
              <w:rPr>
                <w:rFonts w:cs="宋体" w:asciiTheme="minorEastAsia" w:hAnsiTheme="minorEastAsia"/>
                <w:kern w:val="0"/>
                <w:sz w:val="22"/>
              </w:rPr>
            </w:pPr>
            <w:r>
              <w:rPr>
                <w:rFonts w:cs="宋体" w:asciiTheme="minorEastAsia" w:hAnsiTheme="minorEastAsia"/>
                <w:kern w:val="0"/>
                <w:sz w:val="22"/>
              </w:rPr>
              <w:t>25</w:t>
            </w:r>
          </w:p>
        </w:tc>
        <w:tc>
          <w:tcPr>
            <w:tcW w:w="4384" w:type="dxa"/>
            <w:tcBorders>
              <w:top w:val="single" w:color="auto" w:sz="4" w:space="0"/>
              <w:left w:val="nil"/>
              <w:bottom w:val="single" w:color="auto" w:sz="4" w:space="0"/>
              <w:right w:val="single" w:color="auto" w:sz="4" w:space="0"/>
            </w:tcBorders>
            <w:shd w:val="clear" w:color="auto" w:fill="auto"/>
            <w:vAlign w:val="center"/>
          </w:tcPr>
          <w:p w14:paraId="5779CB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洛阳市洛龙区牛肉汤馆</w:t>
            </w:r>
          </w:p>
        </w:tc>
        <w:tc>
          <w:tcPr>
            <w:tcW w:w="6111" w:type="dxa"/>
            <w:tcBorders>
              <w:top w:val="single" w:color="auto" w:sz="4" w:space="0"/>
              <w:left w:val="nil"/>
              <w:bottom w:val="single" w:color="auto" w:sz="4" w:space="0"/>
              <w:right w:val="single" w:color="auto" w:sz="4" w:space="0"/>
            </w:tcBorders>
            <w:shd w:val="clear" w:color="auto" w:fill="auto"/>
            <w:vAlign w:val="center"/>
          </w:tcPr>
          <w:p w14:paraId="2B6148F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洛阳市洛龙区龙腾A区门面房</w:t>
            </w:r>
          </w:p>
        </w:tc>
        <w:tc>
          <w:tcPr>
            <w:tcW w:w="2128" w:type="dxa"/>
            <w:tcBorders>
              <w:top w:val="single" w:color="auto" w:sz="4" w:space="0"/>
              <w:left w:val="nil"/>
              <w:bottom w:val="single" w:color="auto" w:sz="4" w:space="0"/>
              <w:right w:val="single" w:color="auto" w:sz="4" w:space="0"/>
            </w:tcBorders>
            <w:shd w:val="clear" w:color="auto" w:fill="auto"/>
            <w:vAlign w:val="center"/>
          </w:tcPr>
          <w:p w14:paraId="24E74FE5">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14:paraId="500A42C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988C5A3">
            <w:pPr>
              <w:widowControl/>
              <w:jc w:val="center"/>
              <w:rPr>
                <w:rFonts w:cs="宋体" w:asciiTheme="minorEastAsia" w:hAnsiTheme="minorEastAsia"/>
                <w:kern w:val="0"/>
                <w:sz w:val="22"/>
              </w:rPr>
            </w:pPr>
            <w:r>
              <w:rPr>
                <w:rFonts w:cs="宋体" w:asciiTheme="minorEastAsia" w:hAnsiTheme="minorEastAsia"/>
                <w:kern w:val="0"/>
                <w:sz w:val="22"/>
              </w:rPr>
              <w:t>26</w:t>
            </w:r>
          </w:p>
        </w:tc>
        <w:tc>
          <w:tcPr>
            <w:tcW w:w="4384" w:type="dxa"/>
            <w:tcBorders>
              <w:top w:val="nil"/>
              <w:left w:val="nil"/>
              <w:bottom w:val="single" w:color="auto" w:sz="4" w:space="0"/>
              <w:right w:val="single" w:color="auto" w:sz="4" w:space="0"/>
            </w:tcBorders>
            <w:shd w:val="clear" w:color="auto" w:fill="auto"/>
            <w:vAlign w:val="center"/>
          </w:tcPr>
          <w:p w14:paraId="058A0C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洛阳市洛龙区东云阁餐饮店</w:t>
            </w:r>
          </w:p>
        </w:tc>
        <w:tc>
          <w:tcPr>
            <w:tcW w:w="6111" w:type="dxa"/>
            <w:tcBorders>
              <w:top w:val="nil"/>
              <w:left w:val="nil"/>
              <w:bottom w:val="single" w:color="auto" w:sz="4" w:space="0"/>
              <w:right w:val="single" w:color="auto" w:sz="4" w:space="0"/>
            </w:tcBorders>
            <w:shd w:val="clear" w:color="auto" w:fill="auto"/>
            <w:vAlign w:val="center"/>
          </w:tcPr>
          <w:p w14:paraId="5951224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洛阳市洛龙区通济街龙盛A区南门17-19号</w:t>
            </w:r>
          </w:p>
        </w:tc>
        <w:tc>
          <w:tcPr>
            <w:tcW w:w="2128" w:type="dxa"/>
            <w:tcBorders>
              <w:top w:val="nil"/>
              <w:left w:val="nil"/>
              <w:bottom w:val="single" w:color="auto" w:sz="4" w:space="0"/>
              <w:right w:val="single" w:color="auto" w:sz="4" w:space="0"/>
            </w:tcBorders>
            <w:shd w:val="clear" w:color="auto" w:fill="auto"/>
            <w:vAlign w:val="center"/>
          </w:tcPr>
          <w:p w14:paraId="2A581C13">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14:paraId="03955F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56BF913">
            <w:pPr>
              <w:widowControl/>
              <w:jc w:val="center"/>
              <w:rPr>
                <w:rFonts w:cs="宋体" w:asciiTheme="minorEastAsia" w:hAnsiTheme="minorEastAsia"/>
                <w:kern w:val="0"/>
                <w:sz w:val="22"/>
              </w:rPr>
            </w:pPr>
            <w:r>
              <w:rPr>
                <w:rFonts w:cs="宋体" w:asciiTheme="minorEastAsia" w:hAnsiTheme="minorEastAsia"/>
                <w:kern w:val="0"/>
                <w:sz w:val="22"/>
              </w:rPr>
              <w:t>27</w:t>
            </w:r>
          </w:p>
        </w:tc>
        <w:tc>
          <w:tcPr>
            <w:tcW w:w="4384" w:type="dxa"/>
            <w:tcBorders>
              <w:top w:val="nil"/>
              <w:left w:val="nil"/>
              <w:bottom w:val="single" w:color="auto" w:sz="4" w:space="0"/>
              <w:right w:val="single" w:color="auto" w:sz="4" w:space="0"/>
            </w:tcBorders>
            <w:shd w:val="clear" w:color="auto" w:fill="auto"/>
            <w:vAlign w:val="center"/>
          </w:tcPr>
          <w:p w14:paraId="419CFFC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洛阳市洛龙区保国黄焖鸡饭店</w:t>
            </w:r>
          </w:p>
        </w:tc>
        <w:tc>
          <w:tcPr>
            <w:tcW w:w="6111" w:type="dxa"/>
            <w:tcBorders>
              <w:top w:val="nil"/>
              <w:left w:val="nil"/>
              <w:bottom w:val="single" w:color="auto" w:sz="4" w:space="0"/>
              <w:right w:val="single" w:color="auto" w:sz="4" w:space="0"/>
            </w:tcBorders>
            <w:shd w:val="clear" w:color="auto" w:fill="auto"/>
            <w:vAlign w:val="center"/>
          </w:tcPr>
          <w:p w14:paraId="261007A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洛阳市洛龙区龙祥商业街门面房</w:t>
            </w:r>
          </w:p>
        </w:tc>
        <w:tc>
          <w:tcPr>
            <w:tcW w:w="2128" w:type="dxa"/>
            <w:tcBorders>
              <w:top w:val="nil"/>
              <w:left w:val="nil"/>
              <w:bottom w:val="single" w:color="auto" w:sz="4" w:space="0"/>
              <w:right w:val="single" w:color="auto" w:sz="4" w:space="0"/>
            </w:tcBorders>
            <w:shd w:val="clear" w:color="auto" w:fill="auto"/>
            <w:vAlign w:val="center"/>
          </w:tcPr>
          <w:p w14:paraId="1AD5CD55">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14:paraId="39D9028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36CA800">
            <w:pPr>
              <w:widowControl/>
              <w:jc w:val="center"/>
              <w:rPr>
                <w:rFonts w:cs="宋体" w:asciiTheme="minorEastAsia" w:hAnsiTheme="minorEastAsia"/>
                <w:kern w:val="0"/>
                <w:sz w:val="22"/>
              </w:rPr>
            </w:pPr>
            <w:r>
              <w:rPr>
                <w:rFonts w:cs="宋体" w:asciiTheme="minorEastAsia" w:hAnsiTheme="minorEastAsia"/>
                <w:kern w:val="0"/>
                <w:sz w:val="22"/>
              </w:rPr>
              <w:t>28</w:t>
            </w:r>
          </w:p>
        </w:tc>
        <w:tc>
          <w:tcPr>
            <w:tcW w:w="4384" w:type="dxa"/>
            <w:tcBorders>
              <w:top w:val="nil"/>
              <w:left w:val="nil"/>
              <w:bottom w:val="single" w:color="auto" w:sz="4" w:space="0"/>
              <w:right w:val="single" w:color="auto" w:sz="4" w:space="0"/>
            </w:tcBorders>
            <w:shd w:val="clear" w:color="auto" w:fill="auto"/>
            <w:vAlign w:val="center"/>
          </w:tcPr>
          <w:p w14:paraId="391F4F8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洛阳市洛龙区金蛋刀削面馆</w:t>
            </w:r>
          </w:p>
        </w:tc>
        <w:tc>
          <w:tcPr>
            <w:tcW w:w="6111" w:type="dxa"/>
            <w:tcBorders>
              <w:top w:val="nil"/>
              <w:left w:val="nil"/>
              <w:bottom w:val="single" w:color="auto" w:sz="4" w:space="0"/>
              <w:right w:val="single" w:color="auto" w:sz="4" w:space="0"/>
            </w:tcBorders>
            <w:shd w:val="clear" w:color="auto" w:fill="auto"/>
            <w:vAlign w:val="center"/>
          </w:tcPr>
          <w:p w14:paraId="47FE1AF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洛阳市洛龙区洛宜路龙富C区门面房</w:t>
            </w:r>
          </w:p>
        </w:tc>
        <w:tc>
          <w:tcPr>
            <w:tcW w:w="2128" w:type="dxa"/>
            <w:tcBorders>
              <w:top w:val="nil"/>
              <w:left w:val="nil"/>
              <w:bottom w:val="single" w:color="auto" w:sz="4" w:space="0"/>
              <w:right w:val="single" w:color="auto" w:sz="4" w:space="0"/>
            </w:tcBorders>
            <w:shd w:val="clear" w:color="auto" w:fill="auto"/>
            <w:vAlign w:val="center"/>
          </w:tcPr>
          <w:p w14:paraId="040C3B62">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14:paraId="2330F0E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868B0A2">
            <w:pPr>
              <w:widowControl/>
              <w:jc w:val="center"/>
              <w:rPr>
                <w:rFonts w:cs="宋体" w:asciiTheme="minorEastAsia" w:hAnsiTheme="minorEastAsia"/>
                <w:kern w:val="0"/>
                <w:sz w:val="22"/>
              </w:rPr>
            </w:pPr>
            <w:r>
              <w:rPr>
                <w:rFonts w:cs="宋体" w:asciiTheme="minorEastAsia" w:hAnsiTheme="minorEastAsia"/>
                <w:kern w:val="0"/>
                <w:sz w:val="22"/>
              </w:rPr>
              <w:t>29</w:t>
            </w:r>
          </w:p>
        </w:tc>
        <w:tc>
          <w:tcPr>
            <w:tcW w:w="4384" w:type="dxa"/>
            <w:tcBorders>
              <w:top w:val="nil"/>
              <w:left w:val="nil"/>
              <w:bottom w:val="single" w:color="auto" w:sz="4" w:space="0"/>
              <w:right w:val="single" w:color="auto" w:sz="4" w:space="0"/>
            </w:tcBorders>
            <w:shd w:val="clear" w:color="auto" w:fill="auto"/>
            <w:vAlign w:val="center"/>
          </w:tcPr>
          <w:p w14:paraId="08A08C7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洛阳市洛龙区利莎餐饮店</w:t>
            </w:r>
          </w:p>
        </w:tc>
        <w:tc>
          <w:tcPr>
            <w:tcW w:w="6111" w:type="dxa"/>
            <w:tcBorders>
              <w:top w:val="nil"/>
              <w:left w:val="nil"/>
              <w:bottom w:val="single" w:color="auto" w:sz="4" w:space="0"/>
              <w:right w:val="single" w:color="auto" w:sz="4" w:space="0"/>
            </w:tcBorders>
            <w:shd w:val="clear" w:color="auto" w:fill="auto"/>
            <w:vAlign w:val="center"/>
          </w:tcPr>
          <w:p w14:paraId="136C673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河南省洛阳市洛龙区展览东路蓝光钰泷府12-114号</w:t>
            </w:r>
          </w:p>
        </w:tc>
        <w:tc>
          <w:tcPr>
            <w:tcW w:w="2128" w:type="dxa"/>
            <w:tcBorders>
              <w:top w:val="nil"/>
              <w:left w:val="nil"/>
              <w:bottom w:val="single" w:color="auto" w:sz="4" w:space="0"/>
              <w:right w:val="single" w:color="auto" w:sz="4" w:space="0"/>
            </w:tcBorders>
            <w:shd w:val="clear" w:color="auto" w:fill="auto"/>
            <w:vAlign w:val="center"/>
          </w:tcPr>
          <w:p w14:paraId="0B26ECDC">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14:paraId="430B324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1E88D8">
            <w:pPr>
              <w:widowControl/>
              <w:jc w:val="center"/>
              <w:rPr>
                <w:rFonts w:cs="宋体" w:asciiTheme="minorEastAsia" w:hAnsiTheme="minorEastAsia"/>
                <w:kern w:val="0"/>
                <w:sz w:val="22"/>
              </w:rPr>
            </w:pPr>
            <w:r>
              <w:rPr>
                <w:rFonts w:cs="宋体" w:asciiTheme="minorEastAsia" w:hAnsiTheme="minorEastAsia"/>
                <w:kern w:val="0"/>
                <w:sz w:val="22"/>
              </w:rPr>
              <w:t>30</w:t>
            </w:r>
          </w:p>
        </w:tc>
        <w:tc>
          <w:tcPr>
            <w:tcW w:w="4384" w:type="dxa"/>
            <w:tcBorders>
              <w:top w:val="nil"/>
              <w:left w:val="nil"/>
              <w:bottom w:val="single" w:color="auto" w:sz="4" w:space="0"/>
              <w:right w:val="single" w:color="auto" w:sz="4" w:space="0"/>
            </w:tcBorders>
            <w:shd w:val="clear" w:color="auto" w:fill="auto"/>
            <w:vAlign w:val="center"/>
          </w:tcPr>
          <w:p w14:paraId="27EA4D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洛阳市洛龙区梁引咖啡馆</w:t>
            </w:r>
          </w:p>
        </w:tc>
        <w:tc>
          <w:tcPr>
            <w:tcW w:w="6111" w:type="dxa"/>
            <w:tcBorders>
              <w:top w:val="nil"/>
              <w:left w:val="nil"/>
              <w:bottom w:val="single" w:color="auto" w:sz="4" w:space="0"/>
              <w:right w:val="single" w:color="auto" w:sz="4" w:space="0"/>
            </w:tcBorders>
            <w:shd w:val="clear" w:color="auto" w:fill="auto"/>
            <w:vAlign w:val="center"/>
          </w:tcPr>
          <w:p w14:paraId="68C24D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洛阳市洛龙区龙兴小区1幢2-101</w:t>
            </w:r>
          </w:p>
        </w:tc>
        <w:tc>
          <w:tcPr>
            <w:tcW w:w="2128" w:type="dxa"/>
            <w:tcBorders>
              <w:top w:val="nil"/>
              <w:left w:val="nil"/>
              <w:bottom w:val="single" w:color="auto" w:sz="4" w:space="0"/>
              <w:right w:val="single" w:color="auto" w:sz="4" w:space="0"/>
            </w:tcBorders>
            <w:shd w:val="clear" w:color="auto" w:fill="auto"/>
            <w:vAlign w:val="center"/>
          </w:tcPr>
          <w:p w14:paraId="559A18E4">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九小场所</w:t>
            </w:r>
          </w:p>
        </w:tc>
      </w:tr>
      <w:tr w14:paraId="5000B3EA">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252DC0D">
            <w:pPr>
              <w:widowControl/>
              <w:jc w:val="center"/>
              <w:rPr>
                <w:rFonts w:cs="宋体" w:asciiTheme="minorEastAsia" w:hAnsiTheme="minorEastAsia"/>
                <w:kern w:val="0"/>
                <w:sz w:val="22"/>
              </w:rPr>
            </w:pPr>
            <w:r>
              <w:rPr>
                <w:rFonts w:cs="宋体" w:asciiTheme="minorEastAsia" w:hAnsiTheme="minorEastAsia"/>
                <w:kern w:val="0"/>
                <w:sz w:val="22"/>
              </w:rPr>
              <w:t>31</w:t>
            </w:r>
          </w:p>
        </w:tc>
        <w:tc>
          <w:tcPr>
            <w:tcW w:w="4384" w:type="dxa"/>
            <w:tcBorders>
              <w:top w:val="nil"/>
              <w:left w:val="nil"/>
              <w:bottom w:val="single" w:color="auto" w:sz="4" w:space="0"/>
              <w:right w:val="single" w:color="auto" w:sz="4" w:space="0"/>
            </w:tcBorders>
            <w:shd w:val="clear" w:color="auto" w:fill="auto"/>
            <w:vAlign w:val="center"/>
          </w:tcPr>
          <w:p w14:paraId="051719F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洛阳市洛龙区红恩蔡店卤肉店</w:t>
            </w:r>
          </w:p>
        </w:tc>
        <w:tc>
          <w:tcPr>
            <w:tcW w:w="6111" w:type="dxa"/>
            <w:tcBorders>
              <w:top w:val="nil"/>
              <w:left w:val="nil"/>
              <w:bottom w:val="single" w:color="auto" w:sz="4" w:space="0"/>
              <w:right w:val="single" w:color="auto" w:sz="4" w:space="0"/>
            </w:tcBorders>
            <w:shd w:val="clear" w:color="auto" w:fill="auto"/>
            <w:vAlign w:val="center"/>
          </w:tcPr>
          <w:p w14:paraId="0D26A5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洛阳市洛龙区安乐镇大杨树西门面房</w:t>
            </w:r>
          </w:p>
        </w:tc>
        <w:tc>
          <w:tcPr>
            <w:tcW w:w="2128" w:type="dxa"/>
            <w:tcBorders>
              <w:top w:val="nil"/>
              <w:left w:val="nil"/>
              <w:bottom w:val="single" w:color="auto" w:sz="4" w:space="0"/>
              <w:right w:val="single" w:color="auto" w:sz="4" w:space="0"/>
            </w:tcBorders>
            <w:shd w:val="clear" w:color="auto" w:fill="auto"/>
            <w:vAlign w:val="center"/>
          </w:tcPr>
          <w:p w14:paraId="05EDAFB8">
            <w:pPr>
              <w:keepNext w:val="0"/>
              <w:keepLines w:val="0"/>
              <w:widowControl/>
              <w:suppressLineNumbers w:val="0"/>
              <w:jc w:val="center"/>
              <w:textAlignment w:val="center"/>
              <w:rPr>
                <w:rFonts w:hint="default" w:cs="宋体" w:asciiTheme="minorEastAsia" w:hAnsiTheme="minorEastAsia"/>
                <w:kern w:val="0"/>
                <w:sz w:val="22"/>
                <w:lang w:val="en-US"/>
              </w:rPr>
            </w:pPr>
            <w:r>
              <w:rPr>
                <w:rFonts w:hint="eastAsia" w:ascii="宋体" w:hAnsi="宋体" w:eastAsia="宋体" w:cs="宋体"/>
                <w:i w:val="0"/>
                <w:iCs w:val="0"/>
                <w:color w:val="000000"/>
                <w:kern w:val="0"/>
                <w:sz w:val="22"/>
                <w:szCs w:val="22"/>
                <w:u w:val="none"/>
                <w:lang w:val="en-US" w:eastAsia="zh-CN" w:bidi="ar"/>
              </w:rPr>
              <w:t>九小场所</w:t>
            </w:r>
          </w:p>
        </w:tc>
      </w:tr>
      <w:tr w14:paraId="1E52B5E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FA081A7">
            <w:pPr>
              <w:widowControl/>
              <w:jc w:val="center"/>
              <w:rPr>
                <w:rFonts w:cs="宋体" w:asciiTheme="minorEastAsia" w:hAnsiTheme="minorEastAsia"/>
                <w:kern w:val="0"/>
                <w:sz w:val="22"/>
              </w:rPr>
            </w:pPr>
            <w:r>
              <w:rPr>
                <w:rFonts w:cs="宋体" w:asciiTheme="minorEastAsia" w:hAnsiTheme="minorEastAsia"/>
                <w:kern w:val="0"/>
                <w:sz w:val="22"/>
              </w:rPr>
              <w:t>32</w:t>
            </w:r>
          </w:p>
        </w:tc>
        <w:tc>
          <w:tcPr>
            <w:tcW w:w="4384" w:type="dxa"/>
            <w:tcBorders>
              <w:top w:val="nil"/>
              <w:left w:val="nil"/>
              <w:bottom w:val="single" w:color="auto" w:sz="4" w:space="0"/>
              <w:right w:val="single" w:color="auto" w:sz="4" w:space="0"/>
            </w:tcBorders>
            <w:shd w:val="clear" w:color="auto" w:fill="auto"/>
            <w:vAlign w:val="center"/>
          </w:tcPr>
          <w:p w14:paraId="71271D4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洛阳市洛龙区白浩迪涮锅店</w:t>
            </w:r>
          </w:p>
        </w:tc>
        <w:tc>
          <w:tcPr>
            <w:tcW w:w="6111" w:type="dxa"/>
            <w:tcBorders>
              <w:top w:val="nil"/>
              <w:left w:val="nil"/>
              <w:bottom w:val="single" w:color="auto" w:sz="4" w:space="0"/>
              <w:right w:val="single" w:color="auto" w:sz="4" w:space="0"/>
            </w:tcBorders>
            <w:shd w:val="clear" w:color="auto" w:fill="auto"/>
            <w:vAlign w:val="center"/>
          </w:tcPr>
          <w:p w14:paraId="56DE215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洛阳市洛龙区定鼎门洛宜路20号第9幢1层5号</w:t>
            </w:r>
          </w:p>
        </w:tc>
        <w:tc>
          <w:tcPr>
            <w:tcW w:w="2128" w:type="dxa"/>
            <w:tcBorders>
              <w:top w:val="nil"/>
              <w:left w:val="nil"/>
              <w:bottom w:val="single" w:color="auto" w:sz="4" w:space="0"/>
              <w:right w:val="single" w:color="auto" w:sz="4" w:space="0"/>
            </w:tcBorders>
            <w:shd w:val="clear" w:color="auto" w:fill="auto"/>
            <w:vAlign w:val="center"/>
          </w:tcPr>
          <w:p w14:paraId="03A6546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6A1E43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A8C47">
            <w:pPr>
              <w:widowControl/>
              <w:jc w:val="center"/>
              <w:rPr>
                <w:rFonts w:cs="宋体" w:asciiTheme="minorEastAsia" w:hAnsiTheme="minorEastAsia"/>
                <w:kern w:val="0"/>
                <w:sz w:val="22"/>
              </w:rPr>
            </w:pPr>
            <w:r>
              <w:rPr>
                <w:rFonts w:cs="宋体" w:asciiTheme="minorEastAsia" w:hAnsiTheme="minorEastAsia"/>
                <w:kern w:val="0"/>
                <w:sz w:val="22"/>
              </w:rPr>
              <w:t>33</w:t>
            </w:r>
          </w:p>
        </w:tc>
        <w:tc>
          <w:tcPr>
            <w:tcW w:w="4384" w:type="dxa"/>
            <w:tcBorders>
              <w:top w:val="nil"/>
              <w:left w:val="nil"/>
              <w:bottom w:val="single" w:color="auto" w:sz="4" w:space="0"/>
              <w:right w:val="single" w:color="auto" w:sz="4" w:space="0"/>
            </w:tcBorders>
            <w:shd w:val="clear" w:color="auto" w:fill="auto"/>
            <w:vAlign w:val="center"/>
          </w:tcPr>
          <w:p w14:paraId="7C660D4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洛阳市洛龙区王义强韩城牛肉汤馆</w:t>
            </w:r>
          </w:p>
        </w:tc>
        <w:tc>
          <w:tcPr>
            <w:tcW w:w="6111" w:type="dxa"/>
            <w:tcBorders>
              <w:top w:val="nil"/>
              <w:left w:val="nil"/>
              <w:bottom w:val="single" w:color="auto" w:sz="4" w:space="0"/>
              <w:right w:val="single" w:color="auto" w:sz="4" w:space="0"/>
            </w:tcBorders>
            <w:shd w:val="clear" w:color="auto" w:fill="auto"/>
            <w:vAlign w:val="center"/>
          </w:tcPr>
          <w:p w14:paraId="59C9CC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洛龙区安乐镇西岗村</w:t>
            </w:r>
          </w:p>
        </w:tc>
        <w:tc>
          <w:tcPr>
            <w:tcW w:w="2128" w:type="dxa"/>
            <w:tcBorders>
              <w:top w:val="nil"/>
              <w:left w:val="nil"/>
              <w:bottom w:val="single" w:color="auto" w:sz="4" w:space="0"/>
              <w:right w:val="single" w:color="auto" w:sz="4" w:space="0"/>
            </w:tcBorders>
            <w:shd w:val="clear" w:color="auto" w:fill="auto"/>
            <w:vAlign w:val="center"/>
          </w:tcPr>
          <w:p w14:paraId="0268101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BCD83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16D09C3">
            <w:pPr>
              <w:widowControl/>
              <w:jc w:val="center"/>
              <w:rPr>
                <w:rFonts w:cs="宋体" w:asciiTheme="minorEastAsia" w:hAnsiTheme="minorEastAsia"/>
                <w:kern w:val="0"/>
                <w:sz w:val="22"/>
              </w:rPr>
            </w:pPr>
            <w:r>
              <w:rPr>
                <w:rFonts w:cs="宋体" w:asciiTheme="minorEastAsia" w:hAnsiTheme="minorEastAsia"/>
                <w:kern w:val="0"/>
                <w:sz w:val="22"/>
              </w:rPr>
              <w:t>34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9FEF5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洛阳经济开发区海东手擀面馆.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641F30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洛阳经济开发区关圣街7号医药城1栋2-114</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938FF6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969CD6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5F5A36A">
            <w:pPr>
              <w:widowControl/>
              <w:jc w:val="center"/>
              <w:rPr>
                <w:rFonts w:cs="宋体" w:asciiTheme="minorEastAsia" w:hAnsiTheme="minorEastAsia"/>
                <w:kern w:val="0"/>
                <w:sz w:val="22"/>
              </w:rPr>
            </w:pPr>
            <w:r>
              <w:rPr>
                <w:rFonts w:cs="宋体" w:asciiTheme="minorEastAsia" w:hAnsiTheme="minorEastAsia"/>
                <w:kern w:val="0"/>
                <w:sz w:val="22"/>
              </w:rPr>
              <w:t>35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FA6BA8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洛阳市洛龙区乔乔小吃店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6A06E6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河南省洛阳市洛龙区学子街大曌国际2-110号商铺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35E4B20">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A241D3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8E5C677">
            <w:pPr>
              <w:widowControl/>
              <w:jc w:val="center"/>
              <w:rPr>
                <w:rFonts w:cs="宋体" w:asciiTheme="minorEastAsia" w:hAnsiTheme="minorEastAsia"/>
                <w:kern w:val="0"/>
                <w:sz w:val="22"/>
              </w:rPr>
            </w:pPr>
            <w:r>
              <w:rPr>
                <w:rFonts w:cs="宋体" w:asciiTheme="minorEastAsia" w:hAnsiTheme="minorEastAsia"/>
                <w:kern w:val="0"/>
                <w:sz w:val="22"/>
              </w:rPr>
              <w:t>36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B3435D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洛阳市洛龙区闫小东餐饮店（个体工商户）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44EDF5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洛阳市洛龙区长兴街与政和路交叉口东北角S6-6-249号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C74FCB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1DB22D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61DFAF0">
            <w:pPr>
              <w:widowControl/>
              <w:jc w:val="center"/>
              <w:rPr>
                <w:rFonts w:cs="宋体" w:asciiTheme="minorEastAsia" w:hAnsiTheme="minorEastAsia"/>
                <w:kern w:val="0"/>
                <w:sz w:val="22"/>
              </w:rPr>
            </w:pPr>
            <w:r>
              <w:rPr>
                <w:rFonts w:cs="宋体" w:asciiTheme="minorEastAsia" w:hAnsiTheme="minorEastAsia"/>
                <w:kern w:val="0"/>
                <w:sz w:val="22"/>
              </w:rPr>
              <w:t>37</w:t>
            </w:r>
          </w:p>
        </w:tc>
        <w:tc>
          <w:tcPr>
            <w:tcW w:w="4384" w:type="dxa"/>
            <w:tcBorders>
              <w:top w:val="single" w:color="auto" w:sz="4" w:space="0"/>
              <w:left w:val="nil"/>
              <w:bottom w:val="single" w:color="auto" w:sz="4" w:space="0"/>
              <w:right w:val="single" w:color="auto" w:sz="4" w:space="0"/>
            </w:tcBorders>
            <w:shd w:val="clear" w:color="auto" w:fill="auto"/>
            <w:vAlign w:val="center"/>
          </w:tcPr>
          <w:p w14:paraId="2D26FF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洛阳市洛龙区贾志超小吃店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51ABF6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洛阳市洛龙区张衡街龙丰C区门面房</w:t>
            </w:r>
          </w:p>
        </w:tc>
        <w:tc>
          <w:tcPr>
            <w:tcW w:w="2128" w:type="dxa"/>
            <w:tcBorders>
              <w:top w:val="single" w:color="auto" w:sz="4" w:space="0"/>
              <w:left w:val="nil"/>
              <w:bottom w:val="single" w:color="auto" w:sz="4" w:space="0"/>
              <w:right w:val="single" w:color="auto" w:sz="4" w:space="0"/>
            </w:tcBorders>
            <w:shd w:val="clear" w:color="auto" w:fill="auto"/>
            <w:vAlign w:val="center"/>
          </w:tcPr>
          <w:p w14:paraId="1CBF1E1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09B23F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C06B1D7">
            <w:pPr>
              <w:widowControl/>
              <w:jc w:val="center"/>
              <w:rPr>
                <w:rFonts w:cs="宋体" w:asciiTheme="minorEastAsia" w:hAnsiTheme="minorEastAsia"/>
                <w:kern w:val="0"/>
                <w:sz w:val="22"/>
              </w:rPr>
            </w:pPr>
            <w:r>
              <w:rPr>
                <w:rFonts w:cs="宋体" w:asciiTheme="minorEastAsia" w:hAnsiTheme="minorEastAsia"/>
                <w:kern w:val="0"/>
                <w:sz w:val="22"/>
              </w:rPr>
              <w:t>38</w:t>
            </w:r>
          </w:p>
        </w:tc>
        <w:tc>
          <w:tcPr>
            <w:tcW w:w="4384" w:type="dxa"/>
            <w:tcBorders>
              <w:top w:val="nil"/>
              <w:left w:val="nil"/>
              <w:bottom w:val="single" w:color="auto" w:sz="4" w:space="0"/>
              <w:right w:val="single" w:color="auto" w:sz="4" w:space="0"/>
            </w:tcBorders>
            <w:shd w:val="clear" w:color="auto" w:fill="auto"/>
            <w:vAlign w:val="center"/>
          </w:tcPr>
          <w:p w14:paraId="6EB98D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洛阳市洛龙区贴心凉粉汤馆</w:t>
            </w:r>
          </w:p>
        </w:tc>
        <w:tc>
          <w:tcPr>
            <w:tcW w:w="6111" w:type="dxa"/>
            <w:tcBorders>
              <w:top w:val="nil"/>
              <w:left w:val="nil"/>
              <w:bottom w:val="single" w:color="auto" w:sz="4" w:space="0"/>
              <w:right w:val="single" w:color="auto" w:sz="4" w:space="0"/>
            </w:tcBorders>
            <w:shd w:val="clear" w:color="auto" w:fill="auto"/>
            <w:vAlign w:val="center"/>
          </w:tcPr>
          <w:p w14:paraId="1067901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洛阳市洛龙区洛宜路龙祥B区21号楼门面房</w:t>
            </w:r>
          </w:p>
        </w:tc>
        <w:tc>
          <w:tcPr>
            <w:tcW w:w="2128" w:type="dxa"/>
            <w:tcBorders>
              <w:top w:val="nil"/>
              <w:left w:val="nil"/>
              <w:bottom w:val="single" w:color="auto" w:sz="4" w:space="0"/>
              <w:right w:val="single" w:color="auto" w:sz="4" w:space="0"/>
            </w:tcBorders>
            <w:shd w:val="clear" w:color="auto" w:fill="auto"/>
            <w:vAlign w:val="center"/>
          </w:tcPr>
          <w:p w14:paraId="63D729A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02329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9F0CF96">
            <w:pPr>
              <w:widowControl/>
              <w:jc w:val="center"/>
              <w:rPr>
                <w:rFonts w:cs="宋体" w:asciiTheme="minorEastAsia" w:hAnsiTheme="minorEastAsia"/>
                <w:kern w:val="0"/>
                <w:sz w:val="22"/>
              </w:rPr>
            </w:pPr>
            <w:r>
              <w:rPr>
                <w:rFonts w:cs="宋体" w:asciiTheme="minorEastAsia" w:hAnsiTheme="minorEastAsia"/>
                <w:kern w:val="0"/>
                <w:sz w:val="22"/>
              </w:rPr>
              <w:t>39</w:t>
            </w:r>
          </w:p>
        </w:tc>
        <w:tc>
          <w:tcPr>
            <w:tcW w:w="4384" w:type="dxa"/>
            <w:tcBorders>
              <w:top w:val="nil"/>
              <w:left w:val="nil"/>
              <w:bottom w:val="single" w:color="auto" w:sz="4" w:space="0"/>
              <w:right w:val="single" w:color="auto" w:sz="4" w:space="0"/>
            </w:tcBorders>
            <w:shd w:val="clear" w:color="auto" w:fill="auto"/>
            <w:vAlign w:val="center"/>
          </w:tcPr>
          <w:p w14:paraId="55F3534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洛阳市洛龙区京味斋火锅店</w:t>
            </w:r>
          </w:p>
        </w:tc>
        <w:tc>
          <w:tcPr>
            <w:tcW w:w="6111" w:type="dxa"/>
            <w:tcBorders>
              <w:top w:val="nil"/>
              <w:left w:val="nil"/>
              <w:bottom w:val="single" w:color="auto" w:sz="4" w:space="0"/>
              <w:right w:val="single" w:color="auto" w:sz="4" w:space="0"/>
            </w:tcBorders>
            <w:shd w:val="clear" w:color="auto" w:fill="auto"/>
            <w:vAlign w:val="center"/>
          </w:tcPr>
          <w:p w14:paraId="704E9D1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关林皂角树龙康小区B区B1-56号</w:t>
            </w:r>
          </w:p>
        </w:tc>
        <w:tc>
          <w:tcPr>
            <w:tcW w:w="2128" w:type="dxa"/>
            <w:tcBorders>
              <w:top w:val="nil"/>
              <w:left w:val="nil"/>
              <w:bottom w:val="single" w:color="auto" w:sz="4" w:space="0"/>
              <w:right w:val="single" w:color="auto" w:sz="4" w:space="0"/>
            </w:tcBorders>
            <w:shd w:val="clear" w:color="auto" w:fill="auto"/>
            <w:vAlign w:val="center"/>
          </w:tcPr>
          <w:p w14:paraId="6E2994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8ED22E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56BC434">
            <w:pPr>
              <w:widowControl/>
              <w:jc w:val="center"/>
              <w:rPr>
                <w:rFonts w:cs="宋体" w:asciiTheme="minorEastAsia" w:hAnsiTheme="minorEastAsia"/>
                <w:kern w:val="0"/>
                <w:sz w:val="22"/>
              </w:rPr>
            </w:pPr>
            <w:r>
              <w:rPr>
                <w:rFonts w:cs="宋体" w:asciiTheme="minorEastAsia" w:hAnsiTheme="minorEastAsia"/>
                <w:kern w:val="0"/>
                <w:sz w:val="22"/>
              </w:rPr>
              <w:t>40</w:t>
            </w:r>
          </w:p>
        </w:tc>
        <w:tc>
          <w:tcPr>
            <w:tcW w:w="4384" w:type="dxa"/>
            <w:tcBorders>
              <w:top w:val="nil"/>
              <w:left w:val="nil"/>
              <w:bottom w:val="single" w:color="auto" w:sz="4" w:space="0"/>
              <w:right w:val="single" w:color="auto" w:sz="4" w:space="0"/>
            </w:tcBorders>
            <w:shd w:val="clear" w:color="auto" w:fill="auto"/>
            <w:vAlign w:val="center"/>
          </w:tcPr>
          <w:p w14:paraId="51F986F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洛阳市洛龙区李现峰牛肉汤店</w:t>
            </w:r>
          </w:p>
        </w:tc>
        <w:tc>
          <w:tcPr>
            <w:tcW w:w="6111" w:type="dxa"/>
            <w:tcBorders>
              <w:top w:val="nil"/>
              <w:left w:val="nil"/>
              <w:bottom w:val="single" w:color="auto" w:sz="4" w:space="0"/>
              <w:right w:val="single" w:color="auto" w:sz="4" w:space="0"/>
            </w:tcBorders>
            <w:shd w:val="clear" w:color="auto" w:fill="auto"/>
            <w:vAlign w:val="center"/>
          </w:tcPr>
          <w:p w14:paraId="3F760E6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河南省洛阳市洛龙区关林红棉中街金鑫小区一楼38-39号</w:t>
            </w:r>
          </w:p>
        </w:tc>
        <w:tc>
          <w:tcPr>
            <w:tcW w:w="2128" w:type="dxa"/>
            <w:tcBorders>
              <w:top w:val="nil"/>
              <w:left w:val="nil"/>
              <w:bottom w:val="single" w:color="auto" w:sz="4" w:space="0"/>
              <w:right w:val="single" w:color="auto" w:sz="4" w:space="0"/>
            </w:tcBorders>
            <w:shd w:val="clear" w:color="auto" w:fill="auto"/>
            <w:vAlign w:val="center"/>
          </w:tcPr>
          <w:p w14:paraId="4A909CF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3DFE9C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53C42D6">
            <w:pPr>
              <w:widowControl/>
              <w:jc w:val="center"/>
              <w:rPr>
                <w:rFonts w:cs="宋体" w:asciiTheme="minorEastAsia" w:hAnsiTheme="minorEastAsia"/>
                <w:kern w:val="0"/>
                <w:sz w:val="22"/>
              </w:rPr>
            </w:pPr>
            <w:r>
              <w:rPr>
                <w:rFonts w:cs="宋体" w:asciiTheme="minorEastAsia" w:hAnsiTheme="minorEastAsia"/>
                <w:kern w:val="0"/>
                <w:sz w:val="22"/>
              </w:rPr>
              <w:t>41</w:t>
            </w:r>
          </w:p>
        </w:tc>
        <w:tc>
          <w:tcPr>
            <w:tcW w:w="4384" w:type="dxa"/>
            <w:tcBorders>
              <w:top w:val="nil"/>
              <w:left w:val="nil"/>
              <w:bottom w:val="single" w:color="auto" w:sz="4" w:space="0"/>
              <w:right w:val="single" w:color="auto" w:sz="4" w:space="0"/>
            </w:tcBorders>
            <w:shd w:val="clear" w:color="auto" w:fill="auto"/>
            <w:vAlign w:val="center"/>
          </w:tcPr>
          <w:p w14:paraId="68188C4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洛阳市洛龙区鑫泉餐饮店</w:t>
            </w:r>
          </w:p>
        </w:tc>
        <w:tc>
          <w:tcPr>
            <w:tcW w:w="6111" w:type="dxa"/>
            <w:tcBorders>
              <w:top w:val="nil"/>
              <w:left w:val="nil"/>
              <w:bottom w:val="single" w:color="auto" w:sz="4" w:space="0"/>
              <w:right w:val="single" w:color="auto" w:sz="4" w:space="0"/>
            </w:tcBorders>
            <w:shd w:val="clear" w:color="auto" w:fill="auto"/>
            <w:vAlign w:val="center"/>
          </w:tcPr>
          <w:p w14:paraId="3E5F111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洛阳市洛龙区学子街按摩学院西门南150米1栋2号商铺</w:t>
            </w:r>
          </w:p>
        </w:tc>
        <w:tc>
          <w:tcPr>
            <w:tcW w:w="2128" w:type="dxa"/>
            <w:tcBorders>
              <w:top w:val="nil"/>
              <w:left w:val="nil"/>
              <w:bottom w:val="single" w:color="auto" w:sz="4" w:space="0"/>
              <w:right w:val="single" w:color="auto" w:sz="4" w:space="0"/>
            </w:tcBorders>
            <w:shd w:val="clear" w:color="auto" w:fill="auto"/>
            <w:vAlign w:val="center"/>
          </w:tcPr>
          <w:p w14:paraId="62B90B3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5EF9BC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CFA19EC">
            <w:pPr>
              <w:widowControl/>
              <w:jc w:val="center"/>
              <w:rPr>
                <w:rFonts w:cs="宋体" w:asciiTheme="minorEastAsia" w:hAnsiTheme="minorEastAsia"/>
                <w:kern w:val="0"/>
                <w:sz w:val="22"/>
              </w:rPr>
            </w:pPr>
            <w:r>
              <w:rPr>
                <w:rFonts w:cs="宋体" w:asciiTheme="minorEastAsia" w:hAnsiTheme="minorEastAsia"/>
                <w:kern w:val="0"/>
                <w:sz w:val="22"/>
              </w:rPr>
              <w:t>42</w:t>
            </w:r>
          </w:p>
        </w:tc>
        <w:tc>
          <w:tcPr>
            <w:tcW w:w="4384" w:type="dxa"/>
            <w:tcBorders>
              <w:top w:val="nil"/>
              <w:left w:val="nil"/>
              <w:bottom w:val="single" w:color="auto" w:sz="4" w:space="0"/>
              <w:right w:val="single" w:color="auto" w:sz="4" w:space="0"/>
            </w:tcBorders>
            <w:shd w:val="clear" w:color="auto" w:fill="auto"/>
            <w:vAlign w:val="center"/>
          </w:tcPr>
          <w:p w14:paraId="0E9BD0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洛阳市洛龙区霖瑞火锅餐饮店</w:t>
            </w:r>
          </w:p>
        </w:tc>
        <w:tc>
          <w:tcPr>
            <w:tcW w:w="6111" w:type="dxa"/>
            <w:tcBorders>
              <w:top w:val="nil"/>
              <w:left w:val="nil"/>
              <w:bottom w:val="single" w:color="auto" w:sz="4" w:space="0"/>
              <w:right w:val="single" w:color="auto" w:sz="4" w:space="0"/>
            </w:tcBorders>
            <w:shd w:val="clear" w:color="auto" w:fill="auto"/>
            <w:vAlign w:val="center"/>
          </w:tcPr>
          <w:p w14:paraId="6D4A545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洛阳市洛龙区凝碧北街龙兴小区11号楼2单元102商铺</w:t>
            </w:r>
          </w:p>
        </w:tc>
        <w:tc>
          <w:tcPr>
            <w:tcW w:w="2128" w:type="dxa"/>
            <w:tcBorders>
              <w:top w:val="nil"/>
              <w:left w:val="nil"/>
              <w:bottom w:val="single" w:color="auto" w:sz="4" w:space="0"/>
              <w:right w:val="single" w:color="auto" w:sz="4" w:space="0"/>
            </w:tcBorders>
            <w:shd w:val="clear" w:color="auto" w:fill="auto"/>
            <w:vAlign w:val="center"/>
          </w:tcPr>
          <w:p w14:paraId="79E57AE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8E3ABA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032F8DC">
            <w:pPr>
              <w:widowControl/>
              <w:jc w:val="center"/>
              <w:rPr>
                <w:rFonts w:cs="宋体" w:asciiTheme="minorEastAsia" w:hAnsiTheme="minorEastAsia"/>
                <w:kern w:val="0"/>
                <w:sz w:val="22"/>
              </w:rPr>
            </w:pPr>
            <w:r>
              <w:rPr>
                <w:rFonts w:cs="宋体" w:asciiTheme="minorEastAsia" w:hAnsiTheme="minorEastAsia"/>
                <w:kern w:val="0"/>
                <w:sz w:val="22"/>
              </w:rPr>
              <w:t>43</w:t>
            </w:r>
          </w:p>
        </w:tc>
        <w:tc>
          <w:tcPr>
            <w:tcW w:w="4384" w:type="dxa"/>
            <w:tcBorders>
              <w:top w:val="nil"/>
              <w:left w:val="nil"/>
              <w:bottom w:val="single" w:color="auto" w:sz="4" w:space="0"/>
              <w:right w:val="single" w:color="auto" w:sz="4" w:space="0"/>
            </w:tcBorders>
            <w:shd w:val="clear" w:color="auto" w:fill="auto"/>
            <w:vAlign w:val="center"/>
          </w:tcPr>
          <w:p w14:paraId="6522431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洛阳市洛龙区小海餐饮铺（个体工商户）</w:t>
            </w:r>
          </w:p>
        </w:tc>
        <w:tc>
          <w:tcPr>
            <w:tcW w:w="6111" w:type="dxa"/>
            <w:tcBorders>
              <w:top w:val="nil"/>
              <w:left w:val="nil"/>
              <w:bottom w:val="single" w:color="auto" w:sz="4" w:space="0"/>
              <w:right w:val="single" w:color="auto" w:sz="4" w:space="0"/>
            </w:tcBorders>
            <w:shd w:val="clear" w:color="auto" w:fill="auto"/>
            <w:vAlign w:val="center"/>
          </w:tcPr>
          <w:p w14:paraId="21DB07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洛阳市洛龙区长兴街与政和路交叉口东北角S6-1-60号</w:t>
            </w:r>
          </w:p>
        </w:tc>
        <w:tc>
          <w:tcPr>
            <w:tcW w:w="2128" w:type="dxa"/>
            <w:tcBorders>
              <w:top w:val="nil"/>
              <w:left w:val="nil"/>
              <w:bottom w:val="single" w:color="auto" w:sz="4" w:space="0"/>
              <w:right w:val="single" w:color="auto" w:sz="4" w:space="0"/>
            </w:tcBorders>
            <w:shd w:val="clear" w:color="auto" w:fill="auto"/>
            <w:vAlign w:val="center"/>
          </w:tcPr>
          <w:p w14:paraId="27FD81F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B112E4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C5062B5">
            <w:pPr>
              <w:widowControl/>
              <w:jc w:val="center"/>
              <w:rPr>
                <w:rFonts w:cs="宋体" w:asciiTheme="minorEastAsia" w:hAnsiTheme="minorEastAsia"/>
                <w:kern w:val="0"/>
                <w:sz w:val="22"/>
              </w:rPr>
            </w:pPr>
            <w:r>
              <w:rPr>
                <w:rFonts w:cs="宋体" w:asciiTheme="minorEastAsia" w:hAnsiTheme="minorEastAsia"/>
                <w:kern w:val="0"/>
                <w:sz w:val="22"/>
              </w:rPr>
              <w:t>44</w:t>
            </w:r>
          </w:p>
        </w:tc>
        <w:tc>
          <w:tcPr>
            <w:tcW w:w="4384" w:type="dxa"/>
            <w:tcBorders>
              <w:top w:val="nil"/>
              <w:left w:val="nil"/>
              <w:bottom w:val="single" w:color="auto" w:sz="4" w:space="0"/>
              <w:right w:val="single" w:color="auto" w:sz="4" w:space="0"/>
            </w:tcBorders>
            <w:shd w:val="clear" w:color="auto" w:fill="auto"/>
            <w:vAlign w:val="center"/>
          </w:tcPr>
          <w:p w14:paraId="1D61AF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洛阳市洛龙区其霞小吃店</w:t>
            </w:r>
          </w:p>
        </w:tc>
        <w:tc>
          <w:tcPr>
            <w:tcW w:w="6111" w:type="dxa"/>
            <w:tcBorders>
              <w:top w:val="nil"/>
              <w:left w:val="nil"/>
              <w:bottom w:val="single" w:color="auto" w:sz="4" w:space="0"/>
              <w:right w:val="single" w:color="auto" w:sz="4" w:space="0"/>
            </w:tcBorders>
            <w:shd w:val="clear" w:color="auto" w:fill="auto"/>
            <w:vAlign w:val="center"/>
          </w:tcPr>
          <w:p w14:paraId="1045587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河南省洛阳市洛龙区洛阳市洛龙区洛宜路龙富B区一楼门面房</w:t>
            </w:r>
          </w:p>
        </w:tc>
        <w:tc>
          <w:tcPr>
            <w:tcW w:w="2128" w:type="dxa"/>
            <w:tcBorders>
              <w:top w:val="nil"/>
              <w:left w:val="nil"/>
              <w:bottom w:val="single" w:color="auto" w:sz="4" w:space="0"/>
              <w:right w:val="single" w:color="auto" w:sz="4" w:space="0"/>
            </w:tcBorders>
            <w:shd w:val="clear" w:color="auto" w:fill="auto"/>
            <w:vAlign w:val="center"/>
          </w:tcPr>
          <w:p w14:paraId="1EB657F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98142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727F7F9">
            <w:pPr>
              <w:widowControl/>
              <w:jc w:val="center"/>
              <w:rPr>
                <w:rFonts w:cs="宋体" w:asciiTheme="minorEastAsia" w:hAnsiTheme="minorEastAsia"/>
                <w:kern w:val="0"/>
                <w:sz w:val="22"/>
              </w:rPr>
            </w:pPr>
            <w:r>
              <w:rPr>
                <w:rFonts w:cs="宋体" w:asciiTheme="minorEastAsia" w:hAnsiTheme="minorEastAsia"/>
                <w:kern w:val="0"/>
                <w:sz w:val="22"/>
              </w:rPr>
              <w:t>45</w:t>
            </w:r>
          </w:p>
        </w:tc>
        <w:tc>
          <w:tcPr>
            <w:tcW w:w="4384" w:type="dxa"/>
            <w:tcBorders>
              <w:top w:val="nil"/>
              <w:left w:val="nil"/>
              <w:bottom w:val="single" w:color="auto" w:sz="4" w:space="0"/>
              <w:right w:val="single" w:color="auto" w:sz="4" w:space="0"/>
            </w:tcBorders>
            <w:shd w:val="clear" w:color="auto" w:fill="auto"/>
            <w:vAlign w:val="center"/>
          </w:tcPr>
          <w:p w14:paraId="238C60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洛阳市洛龙区白艾有卜拉面馆</w:t>
            </w:r>
          </w:p>
        </w:tc>
        <w:tc>
          <w:tcPr>
            <w:tcW w:w="6111" w:type="dxa"/>
            <w:tcBorders>
              <w:top w:val="nil"/>
              <w:left w:val="nil"/>
              <w:bottom w:val="single" w:color="auto" w:sz="4" w:space="0"/>
              <w:right w:val="single" w:color="auto" w:sz="4" w:space="0"/>
            </w:tcBorders>
            <w:shd w:val="clear" w:color="auto" w:fill="auto"/>
            <w:vAlign w:val="center"/>
          </w:tcPr>
          <w:p w14:paraId="20D9E13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洛龙区关林南街</w:t>
            </w:r>
          </w:p>
        </w:tc>
        <w:tc>
          <w:tcPr>
            <w:tcW w:w="2128" w:type="dxa"/>
            <w:tcBorders>
              <w:top w:val="nil"/>
              <w:left w:val="nil"/>
              <w:bottom w:val="single" w:color="auto" w:sz="4" w:space="0"/>
              <w:right w:val="single" w:color="auto" w:sz="4" w:space="0"/>
            </w:tcBorders>
            <w:shd w:val="clear" w:color="auto" w:fill="auto"/>
            <w:vAlign w:val="center"/>
          </w:tcPr>
          <w:p w14:paraId="0B42BCF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847F49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B2A8C63">
            <w:pPr>
              <w:widowControl/>
              <w:jc w:val="center"/>
              <w:rPr>
                <w:rFonts w:cs="宋体" w:asciiTheme="minorEastAsia" w:hAnsiTheme="minorEastAsia"/>
                <w:kern w:val="0"/>
                <w:sz w:val="22"/>
              </w:rPr>
            </w:pPr>
            <w:r>
              <w:rPr>
                <w:rFonts w:cs="宋体" w:asciiTheme="minorEastAsia" w:hAnsiTheme="minorEastAsia"/>
                <w:kern w:val="0"/>
                <w:sz w:val="22"/>
              </w:rPr>
              <w:t>46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BC9B45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洛阳市洛龙区仁福大盘鸡</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F36A56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洛阳市洛龙区洛宜路蓝郡汇景湾3楼1号商铺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B05B60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7907D9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0C0EEA">
            <w:pPr>
              <w:widowControl/>
              <w:jc w:val="center"/>
              <w:rPr>
                <w:rFonts w:cs="宋体" w:asciiTheme="minorEastAsia" w:hAnsiTheme="minorEastAsia"/>
                <w:kern w:val="0"/>
                <w:sz w:val="22"/>
              </w:rPr>
            </w:pPr>
            <w:r>
              <w:rPr>
                <w:rFonts w:cs="宋体" w:asciiTheme="minorEastAsia" w:hAnsiTheme="minorEastAsia"/>
                <w:kern w:val="0"/>
                <w:sz w:val="22"/>
              </w:rPr>
              <w:t>47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1F912B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洛阳市洛龙区邹记胖哥酸菜鱼店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85B850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洛阳市洛龙区英才路建业森林半岛30幢103号商铺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A14C6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5A731C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B7346F5">
            <w:pPr>
              <w:widowControl/>
              <w:jc w:val="center"/>
              <w:rPr>
                <w:rFonts w:cs="宋体" w:asciiTheme="minorEastAsia" w:hAnsiTheme="minorEastAsia"/>
                <w:kern w:val="0"/>
                <w:sz w:val="22"/>
              </w:rPr>
            </w:pPr>
            <w:r>
              <w:rPr>
                <w:rFonts w:cs="宋体" w:asciiTheme="minorEastAsia" w:hAnsiTheme="minorEastAsia"/>
                <w:kern w:val="0"/>
                <w:sz w:val="22"/>
              </w:rPr>
              <w:t>48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467756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洛阳市洛龙区景铄餐饮店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08679F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洛阳市洛龙区太康路与长兴街交叉口龙泰C区2号门面</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EDA87A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FB9BBC0">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C708F62">
            <w:pPr>
              <w:widowControl/>
              <w:jc w:val="center"/>
              <w:rPr>
                <w:rFonts w:cs="宋体" w:asciiTheme="minorEastAsia" w:hAnsiTheme="minorEastAsia"/>
                <w:kern w:val="0"/>
                <w:sz w:val="22"/>
              </w:rPr>
            </w:pPr>
            <w:r>
              <w:rPr>
                <w:rFonts w:cs="宋体" w:asciiTheme="minorEastAsia" w:hAnsiTheme="minorEastAsia"/>
                <w:kern w:val="0"/>
                <w:sz w:val="22"/>
              </w:rPr>
              <w:t>49</w:t>
            </w:r>
          </w:p>
        </w:tc>
        <w:tc>
          <w:tcPr>
            <w:tcW w:w="4384" w:type="dxa"/>
            <w:tcBorders>
              <w:top w:val="single" w:color="auto" w:sz="4" w:space="0"/>
              <w:left w:val="nil"/>
              <w:bottom w:val="single" w:color="auto" w:sz="4" w:space="0"/>
              <w:right w:val="single" w:color="auto" w:sz="4" w:space="0"/>
            </w:tcBorders>
            <w:shd w:val="clear" w:color="auto" w:fill="auto"/>
            <w:vAlign w:val="center"/>
          </w:tcPr>
          <w:p w14:paraId="771DDC7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洛阳市洛龙区牛老倌餐饮店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0A1F46F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洛阳市洛龙区李楼镇齐村路北2号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4B46D0B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456B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A7F1566">
            <w:pPr>
              <w:widowControl/>
              <w:jc w:val="center"/>
              <w:rPr>
                <w:rFonts w:cs="宋体" w:asciiTheme="minorEastAsia" w:hAnsiTheme="minorEastAsia"/>
                <w:kern w:val="0"/>
                <w:sz w:val="22"/>
              </w:rPr>
            </w:pPr>
            <w:r>
              <w:rPr>
                <w:rFonts w:cs="宋体" w:asciiTheme="minorEastAsia" w:hAnsiTheme="minorEastAsia"/>
                <w:kern w:val="0"/>
                <w:sz w:val="22"/>
              </w:rPr>
              <w:t>50</w:t>
            </w:r>
          </w:p>
        </w:tc>
        <w:tc>
          <w:tcPr>
            <w:tcW w:w="4384" w:type="dxa"/>
            <w:tcBorders>
              <w:top w:val="nil"/>
              <w:left w:val="nil"/>
              <w:bottom w:val="single" w:color="auto" w:sz="4" w:space="0"/>
              <w:right w:val="single" w:color="auto" w:sz="4" w:space="0"/>
            </w:tcBorders>
            <w:shd w:val="clear" w:color="auto" w:fill="auto"/>
            <w:vAlign w:val="center"/>
          </w:tcPr>
          <w:p w14:paraId="6C3590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洛阳市洛龙区王赛大虾火锅店</w:t>
            </w:r>
          </w:p>
        </w:tc>
        <w:tc>
          <w:tcPr>
            <w:tcW w:w="6111" w:type="dxa"/>
            <w:tcBorders>
              <w:top w:val="nil"/>
              <w:left w:val="nil"/>
              <w:bottom w:val="single" w:color="auto" w:sz="4" w:space="0"/>
              <w:right w:val="single" w:color="auto" w:sz="4" w:space="0"/>
            </w:tcBorders>
            <w:shd w:val="clear" w:color="auto" w:fill="auto"/>
            <w:vAlign w:val="center"/>
          </w:tcPr>
          <w:p w14:paraId="1EAF61B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洛阳市洛龙区奥体花城三期3幢04商铺</w:t>
            </w:r>
          </w:p>
        </w:tc>
        <w:tc>
          <w:tcPr>
            <w:tcW w:w="2128" w:type="dxa"/>
            <w:tcBorders>
              <w:top w:val="nil"/>
              <w:left w:val="nil"/>
              <w:bottom w:val="single" w:color="auto" w:sz="4" w:space="0"/>
              <w:right w:val="single" w:color="auto" w:sz="4" w:space="0"/>
            </w:tcBorders>
            <w:shd w:val="clear" w:color="auto" w:fill="auto"/>
            <w:vAlign w:val="center"/>
          </w:tcPr>
          <w:p w14:paraId="00C56C7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05BBD86">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2DD5DB0">
            <w:pPr>
              <w:widowControl/>
              <w:jc w:val="center"/>
              <w:rPr>
                <w:rFonts w:cs="宋体" w:asciiTheme="minorEastAsia" w:hAnsiTheme="minorEastAsia"/>
                <w:kern w:val="0"/>
                <w:sz w:val="22"/>
              </w:rPr>
            </w:pPr>
            <w:r>
              <w:rPr>
                <w:rFonts w:cs="宋体" w:asciiTheme="minorEastAsia" w:hAnsiTheme="minorEastAsia"/>
                <w:kern w:val="0"/>
                <w:sz w:val="22"/>
              </w:rPr>
              <w:t>51</w:t>
            </w:r>
          </w:p>
        </w:tc>
        <w:tc>
          <w:tcPr>
            <w:tcW w:w="4384" w:type="dxa"/>
            <w:tcBorders>
              <w:top w:val="nil"/>
              <w:left w:val="nil"/>
              <w:bottom w:val="single" w:color="auto" w:sz="4" w:space="0"/>
              <w:right w:val="single" w:color="auto" w:sz="4" w:space="0"/>
            </w:tcBorders>
            <w:shd w:val="clear" w:color="auto" w:fill="auto"/>
            <w:vAlign w:val="center"/>
          </w:tcPr>
          <w:p w14:paraId="64D065B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洛阳万寿堂大药房连锁有限公司永泰街店</w:t>
            </w:r>
          </w:p>
        </w:tc>
        <w:tc>
          <w:tcPr>
            <w:tcW w:w="6111" w:type="dxa"/>
            <w:tcBorders>
              <w:top w:val="nil"/>
              <w:left w:val="nil"/>
              <w:bottom w:val="single" w:color="auto" w:sz="4" w:space="0"/>
              <w:right w:val="single" w:color="auto" w:sz="4" w:space="0"/>
            </w:tcBorders>
            <w:shd w:val="clear" w:color="auto" w:fill="auto"/>
            <w:vAlign w:val="center"/>
          </w:tcPr>
          <w:p w14:paraId="68CA90B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河南省洛阳市洛龙区永泰街锦泉苑1号楼7号商铺</w:t>
            </w:r>
          </w:p>
        </w:tc>
        <w:tc>
          <w:tcPr>
            <w:tcW w:w="2128" w:type="dxa"/>
            <w:tcBorders>
              <w:top w:val="nil"/>
              <w:left w:val="nil"/>
              <w:bottom w:val="single" w:color="auto" w:sz="4" w:space="0"/>
              <w:right w:val="single" w:color="auto" w:sz="4" w:space="0"/>
            </w:tcBorders>
            <w:shd w:val="clear" w:color="auto" w:fill="auto"/>
            <w:vAlign w:val="center"/>
          </w:tcPr>
          <w:p w14:paraId="509E377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4DFE13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F969A15">
            <w:pPr>
              <w:widowControl/>
              <w:jc w:val="center"/>
              <w:rPr>
                <w:rFonts w:cs="宋体" w:asciiTheme="minorEastAsia" w:hAnsiTheme="minorEastAsia"/>
                <w:kern w:val="0"/>
                <w:sz w:val="22"/>
              </w:rPr>
            </w:pPr>
            <w:r>
              <w:rPr>
                <w:rFonts w:cs="宋体" w:asciiTheme="minorEastAsia" w:hAnsiTheme="minorEastAsia"/>
                <w:kern w:val="0"/>
                <w:sz w:val="22"/>
              </w:rPr>
              <w:t>52</w:t>
            </w:r>
          </w:p>
        </w:tc>
        <w:tc>
          <w:tcPr>
            <w:tcW w:w="4384" w:type="dxa"/>
            <w:tcBorders>
              <w:top w:val="nil"/>
              <w:left w:val="nil"/>
              <w:bottom w:val="single" w:color="auto" w:sz="4" w:space="0"/>
              <w:right w:val="single" w:color="auto" w:sz="4" w:space="0"/>
            </w:tcBorders>
            <w:shd w:val="clear" w:color="auto" w:fill="auto"/>
            <w:vAlign w:val="center"/>
          </w:tcPr>
          <w:p w14:paraId="5CE29A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洛阳市洛龙区刘敬斌羊肉馆</w:t>
            </w:r>
          </w:p>
        </w:tc>
        <w:tc>
          <w:tcPr>
            <w:tcW w:w="6111" w:type="dxa"/>
            <w:tcBorders>
              <w:top w:val="nil"/>
              <w:left w:val="nil"/>
              <w:bottom w:val="single" w:color="auto" w:sz="4" w:space="0"/>
              <w:right w:val="single" w:color="auto" w:sz="4" w:space="0"/>
            </w:tcBorders>
            <w:shd w:val="clear" w:color="auto" w:fill="auto"/>
            <w:vAlign w:val="center"/>
          </w:tcPr>
          <w:p w14:paraId="7E9AE6C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河南省洛阳市洛龙区鸿儒小区门面房108号</w:t>
            </w:r>
          </w:p>
        </w:tc>
        <w:tc>
          <w:tcPr>
            <w:tcW w:w="2128" w:type="dxa"/>
            <w:tcBorders>
              <w:top w:val="nil"/>
              <w:left w:val="nil"/>
              <w:bottom w:val="single" w:color="auto" w:sz="4" w:space="0"/>
              <w:right w:val="single" w:color="auto" w:sz="4" w:space="0"/>
            </w:tcBorders>
            <w:shd w:val="clear" w:color="auto" w:fill="auto"/>
            <w:vAlign w:val="center"/>
          </w:tcPr>
          <w:p w14:paraId="01FFFA4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BF7B356">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8AEAF25">
            <w:pPr>
              <w:widowControl/>
              <w:jc w:val="center"/>
              <w:rPr>
                <w:rFonts w:cs="宋体" w:asciiTheme="minorEastAsia" w:hAnsiTheme="minorEastAsia"/>
                <w:kern w:val="0"/>
                <w:sz w:val="22"/>
              </w:rPr>
            </w:pPr>
            <w:r>
              <w:rPr>
                <w:rFonts w:cs="宋体" w:asciiTheme="minorEastAsia" w:hAnsiTheme="minorEastAsia"/>
                <w:kern w:val="0"/>
                <w:sz w:val="22"/>
              </w:rPr>
              <w:t>53</w:t>
            </w:r>
          </w:p>
        </w:tc>
        <w:tc>
          <w:tcPr>
            <w:tcW w:w="4384" w:type="dxa"/>
            <w:tcBorders>
              <w:top w:val="nil"/>
              <w:left w:val="nil"/>
              <w:bottom w:val="single" w:color="auto" w:sz="4" w:space="0"/>
              <w:right w:val="single" w:color="auto" w:sz="4" w:space="0"/>
            </w:tcBorders>
            <w:shd w:val="clear" w:color="auto" w:fill="auto"/>
            <w:vAlign w:val="center"/>
          </w:tcPr>
          <w:p w14:paraId="6B51F39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洛阳市洛龙区刘合利小吃店</w:t>
            </w:r>
          </w:p>
        </w:tc>
        <w:tc>
          <w:tcPr>
            <w:tcW w:w="6111" w:type="dxa"/>
            <w:tcBorders>
              <w:top w:val="nil"/>
              <w:left w:val="nil"/>
              <w:bottom w:val="single" w:color="auto" w:sz="4" w:space="0"/>
              <w:right w:val="single" w:color="auto" w:sz="4" w:space="0"/>
            </w:tcBorders>
            <w:shd w:val="clear" w:color="auto" w:fill="auto"/>
            <w:vAlign w:val="center"/>
          </w:tcPr>
          <w:p w14:paraId="5ED47AF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龙丰A区门面房</w:t>
            </w:r>
          </w:p>
        </w:tc>
        <w:tc>
          <w:tcPr>
            <w:tcW w:w="2128" w:type="dxa"/>
            <w:tcBorders>
              <w:top w:val="nil"/>
              <w:left w:val="nil"/>
              <w:bottom w:val="single" w:color="auto" w:sz="4" w:space="0"/>
              <w:right w:val="single" w:color="auto" w:sz="4" w:space="0"/>
            </w:tcBorders>
            <w:shd w:val="clear" w:color="auto" w:fill="auto"/>
            <w:vAlign w:val="center"/>
          </w:tcPr>
          <w:p w14:paraId="28E00CF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541778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42721F">
            <w:pPr>
              <w:widowControl/>
              <w:jc w:val="center"/>
              <w:rPr>
                <w:rFonts w:cs="宋体" w:asciiTheme="minorEastAsia" w:hAnsiTheme="minorEastAsia"/>
                <w:kern w:val="0"/>
                <w:sz w:val="22"/>
              </w:rPr>
            </w:pPr>
            <w:r>
              <w:rPr>
                <w:rFonts w:cs="宋体" w:asciiTheme="minorEastAsia" w:hAnsiTheme="minorEastAsia"/>
                <w:kern w:val="0"/>
                <w:sz w:val="22"/>
              </w:rPr>
              <w:t>54</w:t>
            </w:r>
          </w:p>
        </w:tc>
        <w:tc>
          <w:tcPr>
            <w:tcW w:w="4384" w:type="dxa"/>
            <w:tcBorders>
              <w:top w:val="nil"/>
              <w:left w:val="nil"/>
              <w:bottom w:val="single" w:color="auto" w:sz="4" w:space="0"/>
              <w:right w:val="single" w:color="auto" w:sz="4" w:space="0"/>
            </w:tcBorders>
            <w:shd w:val="clear" w:color="auto" w:fill="auto"/>
            <w:vAlign w:val="center"/>
          </w:tcPr>
          <w:p w14:paraId="35F0E91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洛阳市伊滨区佃庄镇雅香饭店</w:t>
            </w:r>
          </w:p>
        </w:tc>
        <w:tc>
          <w:tcPr>
            <w:tcW w:w="6111" w:type="dxa"/>
            <w:tcBorders>
              <w:top w:val="nil"/>
              <w:left w:val="nil"/>
              <w:bottom w:val="single" w:color="auto" w:sz="4" w:space="0"/>
              <w:right w:val="single" w:color="auto" w:sz="4" w:space="0"/>
            </w:tcBorders>
            <w:shd w:val="clear" w:color="auto" w:fill="auto"/>
            <w:vAlign w:val="center"/>
          </w:tcPr>
          <w:p w14:paraId="0E6F5A7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洛阳市伊滨区佃庄镇相公庄村</w:t>
            </w:r>
          </w:p>
        </w:tc>
        <w:tc>
          <w:tcPr>
            <w:tcW w:w="2128" w:type="dxa"/>
            <w:tcBorders>
              <w:top w:val="nil"/>
              <w:left w:val="nil"/>
              <w:bottom w:val="single" w:color="auto" w:sz="4" w:space="0"/>
              <w:right w:val="single" w:color="auto" w:sz="4" w:space="0"/>
            </w:tcBorders>
            <w:shd w:val="clear" w:color="auto" w:fill="auto"/>
            <w:vAlign w:val="center"/>
          </w:tcPr>
          <w:p w14:paraId="6617705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7D2005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82BA13E">
            <w:pPr>
              <w:widowControl/>
              <w:jc w:val="center"/>
              <w:rPr>
                <w:rFonts w:cs="宋体" w:asciiTheme="minorEastAsia" w:hAnsiTheme="minorEastAsia"/>
                <w:kern w:val="0"/>
                <w:sz w:val="22"/>
              </w:rPr>
            </w:pPr>
            <w:r>
              <w:rPr>
                <w:rFonts w:cs="宋体" w:asciiTheme="minorEastAsia" w:hAnsiTheme="minorEastAsia"/>
                <w:kern w:val="0"/>
                <w:sz w:val="22"/>
              </w:rPr>
              <w:t>55</w:t>
            </w:r>
          </w:p>
        </w:tc>
        <w:tc>
          <w:tcPr>
            <w:tcW w:w="4384" w:type="dxa"/>
            <w:tcBorders>
              <w:top w:val="nil"/>
              <w:left w:val="nil"/>
              <w:bottom w:val="single" w:color="auto" w:sz="4" w:space="0"/>
              <w:right w:val="single" w:color="auto" w:sz="4" w:space="0"/>
            </w:tcBorders>
            <w:shd w:val="clear" w:color="auto" w:fill="auto"/>
            <w:vAlign w:val="center"/>
          </w:tcPr>
          <w:p w14:paraId="522D44A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一毛烧（河南）餐饮管理有限公司</w:t>
            </w:r>
          </w:p>
        </w:tc>
        <w:tc>
          <w:tcPr>
            <w:tcW w:w="6111" w:type="dxa"/>
            <w:tcBorders>
              <w:top w:val="nil"/>
              <w:left w:val="nil"/>
              <w:bottom w:val="single" w:color="auto" w:sz="4" w:space="0"/>
              <w:right w:val="single" w:color="auto" w:sz="4" w:space="0"/>
            </w:tcBorders>
            <w:shd w:val="clear" w:color="auto" w:fill="auto"/>
            <w:vAlign w:val="center"/>
          </w:tcPr>
          <w:p w14:paraId="07CB48B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河南省洛阳市洛龙区开元大道258号世贸中心B座14楼14B-06</w:t>
            </w:r>
          </w:p>
        </w:tc>
        <w:tc>
          <w:tcPr>
            <w:tcW w:w="2128" w:type="dxa"/>
            <w:tcBorders>
              <w:top w:val="nil"/>
              <w:left w:val="nil"/>
              <w:bottom w:val="single" w:color="auto" w:sz="4" w:space="0"/>
              <w:right w:val="single" w:color="auto" w:sz="4" w:space="0"/>
            </w:tcBorders>
            <w:shd w:val="clear" w:color="auto" w:fill="auto"/>
            <w:vAlign w:val="center"/>
          </w:tcPr>
          <w:p w14:paraId="1D35327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BC7B91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53D74F8">
            <w:pPr>
              <w:widowControl/>
              <w:jc w:val="center"/>
              <w:rPr>
                <w:rFonts w:cs="宋体" w:asciiTheme="minorEastAsia" w:hAnsiTheme="minorEastAsia"/>
                <w:kern w:val="0"/>
                <w:sz w:val="22"/>
              </w:rPr>
            </w:pPr>
            <w:r>
              <w:rPr>
                <w:rFonts w:cs="宋体" w:asciiTheme="minorEastAsia" w:hAnsiTheme="minorEastAsia"/>
                <w:kern w:val="0"/>
                <w:sz w:val="22"/>
              </w:rPr>
              <w:t>56</w:t>
            </w:r>
          </w:p>
        </w:tc>
        <w:tc>
          <w:tcPr>
            <w:tcW w:w="4384" w:type="dxa"/>
            <w:tcBorders>
              <w:top w:val="nil"/>
              <w:left w:val="nil"/>
              <w:bottom w:val="single" w:color="auto" w:sz="4" w:space="0"/>
              <w:right w:val="single" w:color="auto" w:sz="4" w:space="0"/>
            </w:tcBorders>
            <w:shd w:val="clear" w:color="auto" w:fill="auto"/>
            <w:vAlign w:val="center"/>
          </w:tcPr>
          <w:p w14:paraId="3636636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洛阳市洛龙区徐碗碗餐饮店（个体工商户）</w:t>
            </w:r>
          </w:p>
        </w:tc>
        <w:tc>
          <w:tcPr>
            <w:tcW w:w="6111" w:type="dxa"/>
            <w:tcBorders>
              <w:top w:val="nil"/>
              <w:left w:val="nil"/>
              <w:bottom w:val="single" w:color="auto" w:sz="4" w:space="0"/>
              <w:right w:val="single" w:color="auto" w:sz="4" w:space="0"/>
            </w:tcBorders>
            <w:shd w:val="clear" w:color="auto" w:fill="auto"/>
            <w:vAlign w:val="center"/>
          </w:tcPr>
          <w:p w14:paraId="2B684C0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河南省洛阳市洛龙区开元大道219号2-5幢1-114</w:t>
            </w:r>
          </w:p>
        </w:tc>
        <w:tc>
          <w:tcPr>
            <w:tcW w:w="2128" w:type="dxa"/>
            <w:tcBorders>
              <w:top w:val="nil"/>
              <w:left w:val="nil"/>
              <w:bottom w:val="single" w:color="auto" w:sz="4" w:space="0"/>
              <w:right w:val="single" w:color="auto" w:sz="4" w:space="0"/>
            </w:tcBorders>
            <w:shd w:val="clear" w:color="auto" w:fill="auto"/>
            <w:vAlign w:val="center"/>
          </w:tcPr>
          <w:p w14:paraId="26310D4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1BB56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DDADD2F">
            <w:pPr>
              <w:widowControl/>
              <w:jc w:val="center"/>
              <w:rPr>
                <w:rFonts w:cs="宋体" w:asciiTheme="minorEastAsia" w:hAnsiTheme="minorEastAsia"/>
                <w:kern w:val="0"/>
                <w:sz w:val="22"/>
              </w:rPr>
            </w:pPr>
            <w:r>
              <w:rPr>
                <w:rFonts w:cs="宋体" w:asciiTheme="minorEastAsia" w:hAnsiTheme="minorEastAsia"/>
                <w:kern w:val="0"/>
                <w:sz w:val="22"/>
              </w:rPr>
              <w:t>57</w:t>
            </w:r>
          </w:p>
        </w:tc>
        <w:tc>
          <w:tcPr>
            <w:tcW w:w="4384" w:type="dxa"/>
            <w:tcBorders>
              <w:top w:val="nil"/>
              <w:left w:val="nil"/>
              <w:bottom w:val="single" w:color="auto" w:sz="4" w:space="0"/>
              <w:right w:val="single" w:color="auto" w:sz="4" w:space="0"/>
            </w:tcBorders>
            <w:shd w:val="clear" w:color="auto" w:fill="auto"/>
            <w:vAlign w:val="center"/>
          </w:tcPr>
          <w:p w14:paraId="59F21FE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洛阳市洛龙区李氏兄弟餐饮店（个体工商户）</w:t>
            </w:r>
          </w:p>
        </w:tc>
        <w:tc>
          <w:tcPr>
            <w:tcW w:w="6111" w:type="dxa"/>
            <w:tcBorders>
              <w:top w:val="nil"/>
              <w:left w:val="nil"/>
              <w:bottom w:val="single" w:color="auto" w:sz="4" w:space="0"/>
              <w:right w:val="single" w:color="auto" w:sz="4" w:space="0"/>
            </w:tcBorders>
            <w:shd w:val="clear" w:color="auto" w:fill="auto"/>
            <w:vAlign w:val="center"/>
          </w:tcPr>
          <w:p w14:paraId="558B3AB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河南省洛阳市洛龙区牡丹大道148号0幢2-130二楼</w:t>
            </w:r>
          </w:p>
        </w:tc>
        <w:tc>
          <w:tcPr>
            <w:tcW w:w="2128" w:type="dxa"/>
            <w:tcBorders>
              <w:top w:val="nil"/>
              <w:left w:val="nil"/>
              <w:bottom w:val="single" w:color="auto" w:sz="4" w:space="0"/>
              <w:right w:val="single" w:color="auto" w:sz="4" w:space="0"/>
            </w:tcBorders>
            <w:shd w:val="clear" w:color="auto" w:fill="auto"/>
            <w:vAlign w:val="center"/>
          </w:tcPr>
          <w:p w14:paraId="554CE95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002CC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266C6D0">
            <w:pPr>
              <w:widowControl/>
              <w:jc w:val="center"/>
              <w:rPr>
                <w:rFonts w:cs="宋体" w:asciiTheme="minorEastAsia" w:hAnsiTheme="minorEastAsia"/>
                <w:kern w:val="0"/>
                <w:sz w:val="22"/>
              </w:rPr>
            </w:pPr>
            <w:r>
              <w:rPr>
                <w:rFonts w:cs="宋体" w:asciiTheme="minorEastAsia" w:hAnsiTheme="minorEastAsia"/>
                <w:kern w:val="0"/>
                <w:sz w:val="22"/>
              </w:rPr>
              <w:t>58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DFD881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洛阳市洛龙区米面多小吃店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6BB232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洛龙区牡丹大道望春门街交叉口西中原康城步行街1幢7</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5BB71C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9FF2BE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DFD4779">
            <w:pPr>
              <w:widowControl/>
              <w:jc w:val="center"/>
              <w:rPr>
                <w:rFonts w:cs="宋体" w:asciiTheme="minorEastAsia" w:hAnsiTheme="minorEastAsia"/>
                <w:kern w:val="0"/>
                <w:sz w:val="22"/>
              </w:rPr>
            </w:pPr>
            <w:r>
              <w:rPr>
                <w:rFonts w:cs="宋体" w:asciiTheme="minorEastAsia" w:hAnsiTheme="minorEastAsia"/>
                <w:kern w:val="0"/>
                <w:sz w:val="22"/>
              </w:rPr>
              <w:t>59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D97B9C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洛阳市洛龙区杜牛牛饮品店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7DA3F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洛阳市洛龙区龙祥商业街B-2号商铺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A07285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7DE9F7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72E7478">
            <w:pPr>
              <w:widowControl/>
              <w:jc w:val="center"/>
              <w:rPr>
                <w:rFonts w:cs="宋体" w:asciiTheme="minorEastAsia" w:hAnsiTheme="minorEastAsia"/>
                <w:kern w:val="0"/>
                <w:sz w:val="22"/>
              </w:rPr>
            </w:pPr>
            <w:r>
              <w:rPr>
                <w:rFonts w:cs="宋体" w:asciiTheme="minorEastAsia" w:hAnsiTheme="minorEastAsia"/>
                <w:kern w:val="0"/>
                <w:sz w:val="22"/>
              </w:rPr>
              <w:t>60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613BF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洛阳市洛龙区面碰面牛肉面馆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67E64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洛阳市洛龙区龙门村商业街广化路中段</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22E253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A06193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5AA53F8">
            <w:pPr>
              <w:widowControl/>
              <w:jc w:val="center"/>
              <w:rPr>
                <w:rFonts w:cs="宋体" w:asciiTheme="minorEastAsia" w:hAnsiTheme="minorEastAsia"/>
                <w:kern w:val="0"/>
                <w:sz w:val="22"/>
              </w:rPr>
            </w:pPr>
            <w:r>
              <w:rPr>
                <w:rFonts w:cs="宋体" w:asciiTheme="minorEastAsia" w:hAnsiTheme="minorEastAsia"/>
                <w:kern w:val="0"/>
                <w:sz w:val="22"/>
              </w:rPr>
              <w:t>61</w:t>
            </w:r>
          </w:p>
        </w:tc>
        <w:tc>
          <w:tcPr>
            <w:tcW w:w="4384" w:type="dxa"/>
            <w:tcBorders>
              <w:top w:val="single" w:color="auto" w:sz="4" w:space="0"/>
              <w:left w:val="nil"/>
              <w:bottom w:val="single" w:color="auto" w:sz="4" w:space="0"/>
              <w:right w:val="single" w:color="auto" w:sz="4" w:space="0"/>
            </w:tcBorders>
            <w:shd w:val="clear" w:color="auto" w:fill="auto"/>
            <w:vAlign w:val="center"/>
          </w:tcPr>
          <w:p w14:paraId="6AA9479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洛阳市洛龙区寻三味餐饮店（个体工商户）</w:t>
            </w:r>
          </w:p>
        </w:tc>
        <w:tc>
          <w:tcPr>
            <w:tcW w:w="6111" w:type="dxa"/>
            <w:tcBorders>
              <w:top w:val="single" w:color="auto" w:sz="4" w:space="0"/>
              <w:left w:val="nil"/>
              <w:bottom w:val="single" w:color="auto" w:sz="4" w:space="0"/>
              <w:right w:val="single" w:color="auto" w:sz="4" w:space="0"/>
            </w:tcBorders>
            <w:shd w:val="clear" w:color="auto" w:fill="auto"/>
            <w:vAlign w:val="center"/>
          </w:tcPr>
          <w:p w14:paraId="1DF743C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河南省洛阳市洛龙区牡丹大道191号尚德苑2幢13号铺东铺</w:t>
            </w:r>
          </w:p>
        </w:tc>
        <w:tc>
          <w:tcPr>
            <w:tcW w:w="2128" w:type="dxa"/>
            <w:tcBorders>
              <w:top w:val="single" w:color="auto" w:sz="4" w:space="0"/>
              <w:left w:val="nil"/>
              <w:bottom w:val="single" w:color="auto" w:sz="4" w:space="0"/>
              <w:right w:val="single" w:color="auto" w:sz="4" w:space="0"/>
            </w:tcBorders>
            <w:shd w:val="clear" w:color="auto" w:fill="auto"/>
            <w:vAlign w:val="center"/>
          </w:tcPr>
          <w:p w14:paraId="30A500A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C27AD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BD10EC6">
            <w:pPr>
              <w:widowControl/>
              <w:jc w:val="center"/>
              <w:rPr>
                <w:rFonts w:cs="宋体" w:asciiTheme="minorEastAsia" w:hAnsiTheme="minorEastAsia"/>
                <w:kern w:val="0"/>
                <w:sz w:val="22"/>
              </w:rPr>
            </w:pPr>
            <w:r>
              <w:rPr>
                <w:rFonts w:cs="宋体" w:asciiTheme="minorEastAsia" w:hAnsiTheme="minorEastAsia"/>
                <w:kern w:val="0"/>
                <w:sz w:val="22"/>
              </w:rPr>
              <w:t>62</w:t>
            </w:r>
          </w:p>
        </w:tc>
        <w:tc>
          <w:tcPr>
            <w:tcW w:w="4384" w:type="dxa"/>
            <w:tcBorders>
              <w:top w:val="nil"/>
              <w:left w:val="nil"/>
              <w:bottom w:val="single" w:color="auto" w:sz="4" w:space="0"/>
              <w:right w:val="single" w:color="auto" w:sz="4" w:space="0"/>
            </w:tcBorders>
            <w:shd w:val="clear" w:color="auto" w:fill="auto"/>
            <w:vAlign w:val="center"/>
          </w:tcPr>
          <w:p w14:paraId="72A1C26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洛阳市洛龙区穗香包早餐店</w:t>
            </w:r>
          </w:p>
        </w:tc>
        <w:tc>
          <w:tcPr>
            <w:tcW w:w="6111" w:type="dxa"/>
            <w:tcBorders>
              <w:top w:val="nil"/>
              <w:left w:val="nil"/>
              <w:bottom w:val="single" w:color="auto" w:sz="4" w:space="0"/>
              <w:right w:val="single" w:color="auto" w:sz="4" w:space="0"/>
            </w:tcBorders>
            <w:shd w:val="clear" w:color="auto" w:fill="auto"/>
            <w:vAlign w:val="center"/>
          </w:tcPr>
          <w:p w14:paraId="437BCB5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洛阳市洛龙区宜人路龙瑞B区20栋2号</w:t>
            </w:r>
          </w:p>
        </w:tc>
        <w:tc>
          <w:tcPr>
            <w:tcW w:w="2128" w:type="dxa"/>
            <w:tcBorders>
              <w:top w:val="nil"/>
              <w:left w:val="nil"/>
              <w:bottom w:val="single" w:color="auto" w:sz="4" w:space="0"/>
              <w:right w:val="single" w:color="auto" w:sz="4" w:space="0"/>
            </w:tcBorders>
            <w:shd w:val="clear" w:color="auto" w:fill="auto"/>
            <w:vAlign w:val="center"/>
          </w:tcPr>
          <w:p w14:paraId="6AD4748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D92E30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9647D19">
            <w:pPr>
              <w:widowControl/>
              <w:jc w:val="center"/>
              <w:rPr>
                <w:rFonts w:cs="宋体" w:asciiTheme="minorEastAsia" w:hAnsiTheme="minorEastAsia"/>
                <w:kern w:val="0"/>
                <w:sz w:val="22"/>
              </w:rPr>
            </w:pPr>
            <w:r>
              <w:rPr>
                <w:rFonts w:cs="宋体" w:asciiTheme="minorEastAsia" w:hAnsiTheme="minorEastAsia"/>
                <w:kern w:val="0"/>
                <w:sz w:val="22"/>
              </w:rPr>
              <w:t>63</w:t>
            </w:r>
          </w:p>
        </w:tc>
        <w:tc>
          <w:tcPr>
            <w:tcW w:w="4384" w:type="dxa"/>
            <w:tcBorders>
              <w:top w:val="nil"/>
              <w:left w:val="nil"/>
              <w:bottom w:val="single" w:color="auto" w:sz="4" w:space="0"/>
              <w:right w:val="single" w:color="auto" w:sz="4" w:space="0"/>
            </w:tcBorders>
            <w:shd w:val="clear" w:color="auto" w:fill="auto"/>
            <w:vAlign w:val="center"/>
          </w:tcPr>
          <w:p w14:paraId="6388266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国恒日杂用品店</w:t>
            </w:r>
          </w:p>
        </w:tc>
        <w:tc>
          <w:tcPr>
            <w:tcW w:w="6111" w:type="dxa"/>
            <w:tcBorders>
              <w:top w:val="nil"/>
              <w:left w:val="nil"/>
              <w:bottom w:val="single" w:color="auto" w:sz="4" w:space="0"/>
              <w:right w:val="single" w:color="auto" w:sz="4" w:space="0"/>
            </w:tcBorders>
            <w:shd w:val="clear" w:color="auto" w:fill="auto"/>
            <w:vAlign w:val="center"/>
          </w:tcPr>
          <w:p w14:paraId="0142BD5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河南省洛阳市洛龙区马营社区</w:t>
            </w:r>
          </w:p>
        </w:tc>
        <w:tc>
          <w:tcPr>
            <w:tcW w:w="2128" w:type="dxa"/>
            <w:tcBorders>
              <w:top w:val="nil"/>
              <w:left w:val="nil"/>
              <w:bottom w:val="single" w:color="auto" w:sz="4" w:space="0"/>
              <w:right w:val="single" w:color="auto" w:sz="4" w:space="0"/>
            </w:tcBorders>
            <w:shd w:val="clear" w:color="auto" w:fill="auto"/>
            <w:vAlign w:val="center"/>
          </w:tcPr>
          <w:p w14:paraId="10B0C72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D9C717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4F9DC4B">
            <w:pPr>
              <w:widowControl/>
              <w:jc w:val="center"/>
              <w:rPr>
                <w:rFonts w:cs="宋体" w:asciiTheme="minorEastAsia" w:hAnsiTheme="minorEastAsia"/>
                <w:kern w:val="0"/>
                <w:sz w:val="22"/>
              </w:rPr>
            </w:pPr>
            <w:r>
              <w:rPr>
                <w:rFonts w:cs="宋体" w:asciiTheme="minorEastAsia" w:hAnsiTheme="minorEastAsia"/>
                <w:kern w:val="0"/>
                <w:sz w:val="22"/>
              </w:rPr>
              <w:t>64</w:t>
            </w:r>
          </w:p>
        </w:tc>
        <w:tc>
          <w:tcPr>
            <w:tcW w:w="4384" w:type="dxa"/>
            <w:tcBorders>
              <w:top w:val="nil"/>
              <w:left w:val="nil"/>
              <w:bottom w:val="single" w:color="auto" w:sz="4" w:space="0"/>
              <w:right w:val="single" w:color="auto" w:sz="4" w:space="0"/>
            </w:tcBorders>
            <w:shd w:val="clear" w:color="auto" w:fill="auto"/>
            <w:vAlign w:val="center"/>
          </w:tcPr>
          <w:p w14:paraId="150E3CF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洛阳市洛龙区金明通米知味</w:t>
            </w:r>
          </w:p>
        </w:tc>
        <w:tc>
          <w:tcPr>
            <w:tcW w:w="6111" w:type="dxa"/>
            <w:tcBorders>
              <w:top w:val="nil"/>
              <w:left w:val="nil"/>
              <w:bottom w:val="single" w:color="auto" w:sz="4" w:space="0"/>
              <w:right w:val="single" w:color="auto" w:sz="4" w:space="0"/>
            </w:tcBorders>
            <w:shd w:val="clear" w:color="auto" w:fill="auto"/>
            <w:vAlign w:val="center"/>
          </w:tcPr>
          <w:p w14:paraId="3E42536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洛阳市洛龙区通济街龙盛B区西门10号一层</w:t>
            </w:r>
          </w:p>
        </w:tc>
        <w:tc>
          <w:tcPr>
            <w:tcW w:w="2128" w:type="dxa"/>
            <w:tcBorders>
              <w:top w:val="nil"/>
              <w:left w:val="nil"/>
              <w:bottom w:val="single" w:color="auto" w:sz="4" w:space="0"/>
              <w:right w:val="single" w:color="auto" w:sz="4" w:space="0"/>
            </w:tcBorders>
            <w:shd w:val="clear" w:color="auto" w:fill="auto"/>
            <w:vAlign w:val="center"/>
          </w:tcPr>
          <w:p w14:paraId="28B5CE2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4A4BAA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4DABDA">
            <w:pPr>
              <w:widowControl/>
              <w:jc w:val="center"/>
              <w:rPr>
                <w:rFonts w:cs="宋体" w:asciiTheme="minorEastAsia" w:hAnsiTheme="minorEastAsia"/>
                <w:kern w:val="0"/>
                <w:sz w:val="22"/>
              </w:rPr>
            </w:pPr>
            <w:r>
              <w:rPr>
                <w:rFonts w:cs="宋体" w:asciiTheme="minorEastAsia" w:hAnsiTheme="minorEastAsia"/>
                <w:kern w:val="0"/>
                <w:sz w:val="22"/>
              </w:rPr>
              <w:t>65</w:t>
            </w:r>
          </w:p>
        </w:tc>
        <w:tc>
          <w:tcPr>
            <w:tcW w:w="4384" w:type="dxa"/>
            <w:tcBorders>
              <w:top w:val="nil"/>
              <w:left w:val="nil"/>
              <w:bottom w:val="single" w:color="auto" w:sz="4" w:space="0"/>
              <w:right w:val="single" w:color="auto" w:sz="4" w:space="0"/>
            </w:tcBorders>
            <w:shd w:val="clear" w:color="auto" w:fill="auto"/>
            <w:vAlign w:val="center"/>
          </w:tcPr>
          <w:p w14:paraId="455A387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洛阳市洛龙区和璞餐饮酒店（个体工商户）</w:t>
            </w:r>
          </w:p>
        </w:tc>
        <w:tc>
          <w:tcPr>
            <w:tcW w:w="6111" w:type="dxa"/>
            <w:tcBorders>
              <w:top w:val="nil"/>
              <w:left w:val="nil"/>
              <w:bottom w:val="single" w:color="auto" w:sz="4" w:space="0"/>
              <w:right w:val="single" w:color="auto" w:sz="4" w:space="0"/>
            </w:tcBorders>
            <w:shd w:val="clear" w:color="auto" w:fill="auto"/>
            <w:vAlign w:val="center"/>
          </w:tcPr>
          <w:p w14:paraId="50C19CD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河南省洛阳市洛龙区牡丹大道246号国宝花园1-12幢105号</w:t>
            </w:r>
          </w:p>
        </w:tc>
        <w:tc>
          <w:tcPr>
            <w:tcW w:w="2128" w:type="dxa"/>
            <w:tcBorders>
              <w:top w:val="nil"/>
              <w:left w:val="nil"/>
              <w:bottom w:val="single" w:color="auto" w:sz="4" w:space="0"/>
              <w:right w:val="single" w:color="auto" w:sz="4" w:space="0"/>
            </w:tcBorders>
            <w:shd w:val="clear" w:color="auto" w:fill="auto"/>
            <w:vAlign w:val="center"/>
          </w:tcPr>
          <w:p w14:paraId="5B878351">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238DE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D2F3E8A">
            <w:pPr>
              <w:widowControl/>
              <w:jc w:val="center"/>
              <w:rPr>
                <w:rFonts w:cs="宋体" w:asciiTheme="minorEastAsia" w:hAnsiTheme="minorEastAsia"/>
                <w:kern w:val="0"/>
                <w:sz w:val="22"/>
              </w:rPr>
            </w:pPr>
            <w:r>
              <w:rPr>
                <w:rFonts w:cs="宋体" w:asciiTheme="minorEastAsia" w:hAnsiTheme="minorEastAsia"/>
                <w:kern w:val="0"/>
                <w:sz w:val="22"/>
              </w:rPr>
              <w:t>66</w:t>
            </w:r>
          </w:p>
        </w:tc>
        <w:tc>
          <w:tcPr>
            <w:tcW w:w="4384" w:type="dxa"/>
            <w:tcBorders>
              <w:top w:val="nil"/>
              <w:left w:val="nil"/>
              <w:bottom w:val="single" w:color="auto" w:sz="4" w:space="0"/>
              <w:right w:val="single" w:color="auto" w:sz="4" w:space="0"/>
            </w:tcBorders>
            <w:shd w:val="clear" w:color="auto" w:fill="auto"/>
            <w:vAlign w:val="center"/>
          </w:tcPr>
          <w:p w14:paraId="3194C10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洛阳市洛龙区孙洪立小吃店</w:t>
            </w:r>
          </w:p>
        </w:tc>
        <w:tc>
          <w:tcPr>
            <w:tcW w:w="6111" w:type="dxa"/>
            <w:tcBorders>
              <w:top w:val="nil"/>
              <w:left w:val="nil"/>
              <w:bottom w:val="single" w:color="auto" w:sz="4" w:space="0"/>
              <w:right w:val="single" w:color="auto" w:sz="4" w:space="0"/>
            </w:tcBorders>
            <w:shd w:val="clear" w:color="auto" w:fill="auto"/>
            <w:vAlign w:val="center"/>
          </w:tcPr>
          <w:p w14:paraId="098DD55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洛阳市洛龙区龙丰C区门面房</w:t>
            </w:r>
          </w:p>
        </w:tc>
        <w:tc>
          <w:tcPr>
            <w:tcW w:w="2128" w:type="dxa"/>
            <w:tcBorders>
              <w:top w:val="nil"/>
              <w:left w:val="nil"/>
              <w:bottom w:val="single" w:color="auto" w:sz="4" w:space="0"/>
              <w:right w:val="single" w:color="auto" w:sz="4" w:space="0"/>
            </w:tcBorders>
            <w:shd w:val="clear" w:color="auto" w:fill="auto"/>
            <w:vAlign w:val="center"/>
          </w:tcPr>
          <w:p w14:paraId="4A927AA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7718CC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BAFA79C">
            <w:pPr>
              <w:widowControl/>
              <w:jc w:val="center"/>
              <w:rPr>
                <w:rFonts w:cs="宋体" w:asciiTheme="minorEastAsia" w:hAnsiTheme="minorEastAsia"/>
                <w:kern w:val="0"/>
                <w:sz w:val="22"/>
              </w:rPr>
            </w:pPr>
            <w:r>
              <w:rPr>
                <w:rFonts w:cs="宋体" w:asciiTheme="minorEastAsia" w:hAnsiTheme="minorEastAsia"/>
                <w:kern w:val="0"/>
                <w:sz w:val="22"/>
              </w:rPr>
              <w:t>67</w:t>
            </w:r>
          </w:p>
        </w:tc>
        <w:tc>
          <w:tcPr>
            <w:tcW w:w="4384" w:type="dxa"/>
            <w:tcBorders>
              <w:top w:val="nil"/>
              <w:left w:val="nil"/>
              <w:bottom w:val="single" w:color="auto" w:sz="4" w:space="0"/>
              <w:right w:val="single" w:color="auto" w:sz="4" w:space="0"/>
            </w:tcBorders>
            <w:shd w:val="clear" w:color="auto" w:fill="auto"/>
            <w:vAlign w:val="center"/>
          </w:tcPr>
          <w:p w14:paraId="5339EE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洛阳市洛龙区萨拉木餐饮店</w:t>
            </w:r>
          </w:p>
        </w:tc>
        <w:tc>
          <w:tcPr>
            <w:tcW w:w="6111" w:type="dxa"/>
            <w:tcBorders>
              <w:top w:val="nil"/>
              <w:left w:val="nil"/>
              <w:bottom w:val="single" w:color="auto" w:sz="4" w:space="0"/>
              <w:right w:val="single" w:color="auto" w:sz="4" w:space="0"/>
            </w:tcBorders>
            <w:shd w:val="clear" w:color="auto" w:fill="auto"/>
            <w:vAlign w:val="center"/>
          </w:tcPr>
          <w:p w14:paraId="335444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洛阳市洛龙区安乐镇中岗村望春门街欣达市场36号</w:t>
            </w:r>
          </w:p>
        </w:tc>
        <w:tc>
          <w:tcPr>
            <w:tcW w:w="2128" w:type="dxa"/>
            <w:tcBorders>
              <w:top w:val="nil"/>
              <w:left w:val="nil"/>
              <w:bottom w:val="single" w:color="auto" w:sz="4" w:space="0"/>
              <w:right w:val="single" w:color="auto" w:sz="4" w:space="0"/>
            </w:tcBorders>
            <w:shd w:val="clear" w:color="auto" w:fill="auto"/>
            <w:vAlign w:val="center"/>
          </w:tcPr>
          <w:p w14:paraId="0ABF390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9C102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43105FB">
            <w:pPr>
              <w:widowControl/>
              <w:jc w:val="center"/>
              <w:rPr>
                <w:rFonts w:cs="宋体" w:asciiTheme="minorEastAsia" w:hAnsiTheme="minorEastAsia"/>
                <w:kern w:val="0"/>
                <w:sz w:val="22"/>
              </w:rPr>
            </w:pPr>
            <w:r>
              <w:rPr>
                <w:rFonts w:cs="宋体" w:asciiTheme="minorEastAsia" w:hAnsiTheme="minorEastAsia"/>
                <w:kern w:val="0"/>
                <w:sz w:val="22"/>
              </w:rPr>
              <w:t>68</w:t>
            </w:r>
          </w:p>
        </w:tc>
        <w:tc>
          <w:tcPr>
            <w:tcW w:w="4384" w:type="dxa"/>
            <w:tcBorders>
              <w:top w:val="nil"/>
              <w:left w:val="nil"/>
              <w:bottom w:val="single" w:color="auto" w:sz="4" w:space="0"/>
              <w:right w:val="single" w:color="auto" w:sz="4" w:space="0"/>
            </w:tcBorders>
            <w:shd w:val="clear" w:color="auto" w:fill="auto"/>
            <w:vAlign w:val="center"/>
          </w:tcPr>
          <w:p w14:paraId="139C76C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洛阳市洛龙区徐飞牛肉汤馆</w:t>
            </w:r>
          </w:p>
        </w:tc>
        <w:tc>
          <w:tcPr>
            <w:tcW w:w="6111" w:type="dxa"/>
            <w:tcBorders>
              <w:top w:val="nil"/>
              <w:left w:val="nil"/>
              <w:bottom w:val="single" w:color="auto" w:sz="4" w:space="0"/>
              <w:right w:val="single" w:color="auto" w:sz="4" w:space="0"/>
            </w:tcBorders>
            <w:shd w:val="clear" w:color="auto" w:fill="auto"/>
            <w:vAlign w:val="center"/>
          </w:tcPr>
          <w:p w14:paraId="104A16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洛宜路龙富C区门面房</w:t>
            </w:r>
          </w:p>
        </w:tc>
        <w:tc>
          <w:tcPr>
            <w:tcW w:w="2128" w:type="dxa"/>
            <w:tcBorders>
              <w:top w:val="nil"/>
              <w:left w:val="nil"/>
              <w:bottom w:val="single" w:color="auto" w:sz="4" w:space="0"/>
              <w:right w:val="single" w:color="auto" w:sz="4" w:space="0"/>
            </w:tcBorders>
            <w:shd w:val="clear" w:color="auto" w:fill="auto"/>
            <w:vAlign w:val="center"/>
          </w:tcPr>
          <w:p w14:paraId="41AE44B4">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27A50F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0AF38EA">
            <w:pPr>
              <w:widowControl/>
              <w:jc w:val="center"/>
              <w:rPr>
                <w:rFonts w:cs="宋体" w:asciiTheme="minorEastAsia" w:hAnsiTheme="minorEastAsia"/>
                <w:kern w:val="0"/>
                <w:sz w:val="22"/>
              </w:rPr>
            </w:pPr>
            <w:r>
              <w:rPr>
                <w:rFonts w:cs="宋体" w:asciiTheme="minorEastAsia" w:hAnsiTheme="minorEastAsia"/>
                <w:kern w:val="0"/>
                <w:sz w:val="22"/>
              </w:rPr>
              <w:t>69</w:t>
            </w:r>
          </w:p>
        </w:tc>
        <w:tc>
          <w:tcPr>
            <w:tcW w:w="4384" w:type="dxa"/>
            <w:tcBorders>
              <w:top w:val="nil"/>
              <w:left w:val="nil"/>
              <w:bottom w:val="single" w:color="auto" w:sz="4" w:space="0"/>
              <w:right w:val="single" w:color="auto" w:sz="4" w:space="0"/>
            </w:tcBorders>
            <w:shd w:val="clear" w:color="auto" w:fill="auto"/>
            <w:vAlign w:val="center"/>
          </w:tcPr>
          <w:p w14:paraId="3FC1482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洛阳市龙门园区粥香小铺</w:t>
            </w:r>
          </w:p>
        </w:tc>
        <w:tc>
          <w:tcPr>
            <w:tcW w:w="6111" w:type="dxa"/>
            <w:tcBorders>
              <w:top w:val="nil"/>
              <w:left w:val="nil"/>
              <w:bottom w:val="single" w:color="auto" w:sz="4" w:space="0"/>
              <w:right w:val="single" w:color="auto" w:sz="4" w:space="0"/>
            </w:tcBorders>
            <w:shd w:val="clear" w:color="auto" w:fill="auto"/>
            <w:vAlign w:val="center"/>
          </w:tcPr>
          <w:p w14:paraId="2C54799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洛阳市龙门园区龙门社区村菜市场路东段</w:t>
            </w:r>
          </w:p>
        </w:tc>
        <w:tc>
          <w:tcPr>
            <w:tcW w:w="2128" w:type="dxa"/>
            <w:tcBorders>
              <w:top w:val="nil"/>
              <w:left w:val="nil"/>
              <w:bottom w:val="single" w:color="auto" w:sz="4" w:space="0"/>
              <w:right w:val="single" w:color="auto" w:sz="4" w:space="0"/>
            </w:tcBorders>
            <w:shd w:val="clear" w:color="auto" w:fill="auto"/>
            <w:vAlign w:val="center"/>
          </w:tcPr>
          <w:p w14:paraId="3C43BE9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9D4AB4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D361167">
            <w:pPr>
              <w:widowControl/>
              <w:jc w:val="center"/>
              <w:rPr>
                <w:rFonts w:cs="宋体" w:asciiTheme="minorEastAsia" w:hAnsiTheme="minorEastAsia"/>
                <w:kern w:val="0"/>
                <w:sz w:val="22"/>
              </w:rPr>
            </w:pPr>
            <w:r>
              <w:rPr>
                <w:rFonts w:cs="宋体" w:asciiTheme="minorEastAsia" w:hAnsiTheme="minorEastAsia"/>
                <w:kern w:val="0"/>
                <w:sz w:val="22"/>
              </w:rPr>
              <w:t>70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D2EB51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洛阳市洛龙区胖小福连锁餐饮店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80DE3E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河南省洛阳市洛龙区牡丹大道以北开阳花园22幢123号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AF9D8D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1556D5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143D17A">
            <w:pPr>
              <w:widowControl/>
              <w:jc w:val="center"/>
              <w:rPr>
                <w:rFonts w:cs="宋体" w:asciiTheme="minorEastAsia" w:hAnsiTheme="minorEastAsia"/>
                <w:kern w:val="0"/>
                <w:sz w:val="22"/>
              </w:rPr>
            </w:pPr>
            <w:r>
              <w:rPr>
                <w:rFonts w:cs="宋体" w:asciiTheme="minorEastAsia" w:hAnsiTheme="minorEastAsia"/>
                <w:kern w:val="0"/>
                <w:sz w:val="22"/>
              </w:rPr>
              <w:t>71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41039A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洛阳市洛龙区佳佳羊肉汤馆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09679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洛阳市洛龙区龙盛A区北侧6号门面房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39C4CD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36CD2C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1F7A2F1">
            <w:pPr>
              <w:widowControl/>
              <w:jc w:val="center"/>
              <w:rPr>
                <w:rFonts w:cs="宋体" w:asciiTheme="minorEastAsia" w:hAnsiTheme="minorEastAsia"/>
                <w:kern w:val="0"/>
                <w:sz w:val="22"/>
              </w:rPr>
            </w:pPr>
            <w:r>
              <w:rPr>
                <w:rFonts w:cs="宋体" w:asciiTheme="minorEastAsia" w:hAnsiTheme="minorEastAsia"/>
                <w:kern w:val="0"/>
                <w:sz w:val="22"/>
              </w:rPr>
              <w:t>72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2EF571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洛阳市洛龙区郭转利餐饮店（个体工商户）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7974CE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河南省洛阳市洛龙区丰李镇丰李村1组</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B04908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CFAA5E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0885141">
            <w:pPr>
              <w:widowControl/>
              <w:jc w:val="center"/>
              <w:rPr>
                <w:rFonts w:cs="宋体" w:asciiTheme="minorEastAsia" w:hAnsiTheme="minorEastAsia"/>
                <w:kern w:val="0"/>
                <w:sz w:val="22"/>
              </w:rPr>
            </w:pPr>
            <w:r>
              <w:rPr>
                <w:rFonts w:cs="宋体" w:asciiTheme="minorEastAsia" w:hAnsiTheme="minorEastAsia"/>
                <w:kern w:val="0"/>
                <w:sz w:val="22"/>
              </w:rPr>
              <w:t>73</w:t>
            </w:r>
          </w:p>
        </w:tc>
        <w:tc>
          <w:tcPr>
            <w:tcW w:w="4384" w:type="dxa"/>
            <w:tcBorders>
              <w:top w:val="single" w:color="auto" w:sz="4" w:space="0"/>
              <w:left w:val="nil"/>
              <w:bottom w:val="single" w:color="auto" w:sz="4" w:space="0"/>
              <w:right w:val="single" w:color="auto" w:sz="4" w:space="0"/>
            </w:tcBorders>
            <w:shd w:val="clear" w:color="auto" w:fill="auto"/>
            <w:vAlign w:val="center"/>
          </w:tcPr>
          <w:p w14:paraId="1737ED3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洛阳市洛龙区李恒餐饮店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4003F2A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河南省洛阳市洛龙区关林村口一街6号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03A561C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933508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444CC3E">
            <w:pPr>
              <w:widowControl/>
              <w:jc w:val="center"/>
              <w:rPr>
                <w:rFonts w:cs="宋体" w:asciiTheme="minorEastAsia" w:hAnsiTheme="minorEastAsia"/>
                <w:kern w:val="0"/>
                <w:sz w:val="22"/>
              </w:rPr>
            </w:pPr>
            <w:r>
              <w:rPr>
                <w:rFonts w:cs="宋体" w:asciiTheme="minorEastAsia" w:hAnsiTheme="minorEastAsia"/>
                <w:kern w:val="0"/>
                <w:sz w:val="22"/>
              </w:rPr>
              <w:t>74</w:t>
            </w:r>
          </w:p>
        </w:tc>
        <w:tc>
          <w:tcPr>
            <w:tcW w:w="4384" w:type="dxa"/>
            <w:tcBorders>
              <w:top w:val="nil"/>
              <w:left w:val="nil"/>
              <w:bottom w:val="single" w:color="auto" w:sz="4" w:space="0"/>
              <w:right w:val="single" w:color="auto" w:sz="4" w:space="0"/>
            </w:tcBorders>
            <w:shd w:val="clear" w:color="auto" w:fill="auto"/>
            <w:vAlign w:val="center"/>
          </w:tcPr>
          <w:p w14:paraId="6C84228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洛阳市洛龙区老十水席楼</w:t>
            </w:r>
          </w:p>
        </w:tc>
        <w:tc>
          <w:tcPr>
            <w:tcW w:w="6111" w:type="dxa"/>
            <w:tcBorders>
              <w:top w:val="nil"/>
              <w:left w:val="nil"/>
              <w:bottom w:val="single" w:color="auto" w:sz="4" w:space="0"/>
              <w:right w:val="single" w:color="auto" w:sz="4" w:space="0"/>
            </w:tcBorders>
            <w:shd w:val="clear" w:color="auto" w:fill="auto"/>
            <w:vAlign w:val="center"/>
          </w:tcPr>
          <w:p w14:paraId="288ABCA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洛阳市洛龙区市府东街与古城路交叉口龙瑞C区1号楼3号门面房</w:t>
            </w:r>
          </w:p>
        </w:tc>
        <w:tc>
          <w:tcPr>
            <w:tcW w:w="2128" w:type="dxa"/>
            <w:tcBorders>
              <w:top w:val="nil"/>
              <w:left w:val="nil"/>
              <w:bottom w:val="single" w:color="auto" w:sz="4" w:space="0"/>
              <w:right w:val="single" w:color="auto" w:sz="4" w:space="0"/>
            </w:tcBorders>
            <w:shd w:val="clear" w:color="auto" w:fill="auto"/>
            <w:vAlign w:val="center"/>
          </w:tcPr>
          <w:p w14:paraId="66966D5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22AA07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8C6816">
            <w:pPr>
              <w:widowControl/>
              <w:jc w:val="center"/>
              <w:rPr>
                <w:rFonts w:cs="宋体" w:asciiTheme="minorEastAsia" w:hAnsiTheme="minorEastAsia"/>
                <w:kern w:val="0"/>
                <w:sz w:val="22"/>
              </w:rPr>
            </w:pPr>
            <w:r>
              <w:rPr>
                <w:rFonts w:cs="宋体" w:asciiTheme="minorEastAsia" w:hAnsiTheme="minorEastAsia"/>
                <w:kern w:val="0"/>
                <w:sz w:val="22"/>
              </w:rPr>
              <w:t>75</w:t>
            </w:r>
          </w:p>
        </w:tc>
        <w:tc>
          <w:tcPr>
            <w:tcW w:w="4384" w:type="dxa"/>
            <w:tcBorders>
              <w:top w:val="nil"/>
              <w:left w:val="nil"/>
              <w:bottom w:val="single" w:color="auto" w:sz="4" w:space="0"/>
              <w:right w:val="single" w:color="auto" w:sz="4" w:space="0"/>
            </w:tcBorders>
            <w:shd w:val="clear" w:color="auto" w:fill="auto"/>
            <w:vAlign w:val="center"/>
          </w:tcPr>
          <w:p w14:paraId="277A93E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洛阳市洛龙区美丽邂逅餐厅</w:t>
            </w:r>
          </w:p>
        </w:tc>
        <w:tc>
          <w:tcPr>
            <w:tcW w:w="6111" w:type="dxa"/>
            <w:tcBorders>
              <w:top w:val="nil"/>
              <w:left w:val="nil"/>
              <w:bottom w:val="single" w:color="auto" w:sz="4" w:space="0"/>
              <w:right w:val="single" w:color="auto" w:sz="4" w:space="0"/>
            </w:tcBorders>
            <w:shd w:val="clear" w:color="auto" w:fill="auto"/>
            <w:vAlign w:val="center"/>
          </w:tcPr>
          <w:p w14:paraId="7F7975B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洛阳市洛龙区学子街理工学院西区商业街</w:t>
            </w:r>
          </w:p>
        </w:tc>
        <w:tc>
          <w:tcPr>
            <w:tcW w:w="2128" w:type="dxa"/>
            <w:tcBorders>
              <w:top w:val="nil"/>
              <w:left w:val="nil"/>
              <w:bottom w:val="single" w:color="auto" w:sz="4" w:space="0"/>
              <w:right w:val="single" w:color="auto" w:sz="4" w:space="0"/>
            </w:tcBorders>
            <w:shd w:val="clear" w:color="auto" w:fill="auto"/>
            <w:vAlign w:val="center"/>
          </w:tcPr>
          <w:p w14:paraId="0397DD6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1C153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15EBCE0">
            <w:pPr>
              <w:widowControl/>
              <w:jc w:val="center"/>
              <w:rPr>
                <w:rFonts w:cs="宋体" w:asciiTheme="minorEastAsia" w:hAnsiTheme="minorEastAsia"/>
                <w:kern w:val="0"/>
                <w:sz w:val="22"/>
              </w:rPr>
            </w:pPr>
            <w:r>
              <w:rPr>
                <w:rFonts w:cs="宋体" w:asciiTheme="minorEastAsia" w:hAnsiTheme="minorEastAsia"/>
                <w:kern w:val="0"/>
                <w:sz w:val="22"/>
              </w:rPr>
              <w:t>76</w:t>
            </w:r>
          </w:p>
        </w:tc>
        <w:tc>
          <w:tcPr>
            <w:tcW w:w="4384" w:type="dxa"/>
            <w:tcBorders>
              <w:top w:val="nil"/>
              <w:left w:val="nil"/>
              <w:bottom w:val="single" w:color="auto" w:sz="4" w:space="0"/>
              <w:right w:val="single" w:color="auto" w:sz="4" w:space="0"/>
            </w:tcBorders>
            <w:shd w:val="clear" w:color="auto" w:fill="auto"/>
            <w:vAlign w:val="center"/>
          </w:tcPr>
          <w:p w14:paraId="383916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洛阳市洛龙区鸽子美发厅</w:t>
            </w:r>
          </w:p>
        </w:tc>
        <w:tc>
          <w:tcPr>
            <w:tcW w:w="6111" w:type="dxa"/>
            <w:tcBorders>
              <w:top w:val="nil"/>
              <w:left w:val="nil"/>
              <w:bottom w:val="single" w:color="auto" w:sz="4" w:space="0"/>
              <w:right w:val="single" w:color="auto" w:sz="4" w:space="0"/>
            </w:tcBorders>
            <w:shd w:val="clear" w:color="auto" w:fill="auto"/>
            <w:vAlign w:val="center"/>
          </w:tcPr>
          <w:p w14:paraId="4EDF7EE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洛阳市洛龙区龙泰A区16号楼门面房</w:t>
            </w:r>
          </w:p>
        </w:tc>
        <w:tc>
          <w:tcPr>
            <w:tcW w:w="2128" w:type="dxa"/>
            <w:tcBorders>
              <w:top w:val="nil"/>
              <w:left w:val="nil"/>
              <w:bottom w:val="single" w:color="auto" w:sz="4" w:space="0"/>
              <w:right w:val="single" w:color="auto" w:sz="4" w:space="0"/>
            </w:tcBorders>
            <w:shd w:val="clear" w:color="auto" w:fill="auto"/>
            <w:vAlign w:val="center"/>
          </w:tcPr>
          <w:p w14:paraId="7563EF3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CD368F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2B5A9A7">
            <w:pPr>
              <w:widowControl/>
              <w:jc w:val="center"/>
              <w:rPr>
                <w:rFonts w:cs="宋体" w:asciiTheme="minorEastAsia" w:hAnsiTheme="minorEastAsia"/>
                <w:kern w:val="0"/>
                <w:sz w:val="22"/>
              </w:rPr>
            </w:pPr>
            <w:r>
              <w:rPr>
                <w:rFonts w:cs="宋体" w:asciiTheme="minorEastAsia" w:hAnsiTheme="minorEastAsia"/>
                <w:kern w:val="0"/>
                <w:sz w:val="22"/>
              </w:rPr>
              <w:t>77</w:t>
            </w:r>
          </w:p>
        </w:tc>
        <w:tc>
          <w:tcPr>
            <w:tcW w:w="4384" w:type="dxa"/>
            <w:tcBorders>
              <w:top w:val="nil"/>
              <w:left w:val="nil"/>
              <w:bottom w:val="single" w:color="auto" w:sz="4" w:space="0"/>
              <w:right w:val="single" w:color="auto" w:sz="4" w:space="0"/>
            </w:tcBorders>
            <w:shd w:val="clear" w:color="auto" w:fill="auto"/>
            <w:vAlign w:val="center"/>
          </w:tcPr>
          <w:p w14:paraId="7C9AA5A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洛阳市伊滨区佃庄镇黄庄三友理发店</w:t>
            </w:r>
          </w:p>
        </w:tc>
        <w:tc>
          <w:tcPr>
            <w:tcW w:w="6111" w:type="dxa"/>
            <w:tcBorders>
              <w:top w:val="nil"/>
              <w:left w:val="nil"/>
              <w:bottom w:val="single" w:color="auto" w:sz="4" w:space="0"/>
              <w:right w:val="single" w:color="auto" w:sz="4" w:space="0"/>
            </w:tcBorders>
            <w:shd w:val="clear" w:color="auto" w:fill="auto"/>
            <w:vAlign w:val="center"/>
          </w:tcPr>
          <w:p w14:paraId="63B8809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洛阳市伊滨区佃庄镇黄庄街</w:t>
            </w:r>
          </w:p>
        </w:tc>
        <w:tc>
          <w:tcPr>
            <w:tcW w:w="2128" w:type="dxa"/>
            <w:tcBorders>
              <w:top w:val="nil"/>
              <w:left w:val="nil"/>
              <w:bottom w:val="single" w:color="auto" w:sz="4" w:space="0"/>
              <w:right w:val="single" w:color="auto" w:sz="4" w:space="0"/>
            </w:tcBorders>
            <w:shd w:val="clear" w:color="auto" w:fill="auto"/>
            <w:vAlign w:val="center"/>
          </w:tcPr>
          <w:p w14:paraId="5FADDF0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7C1209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8286D9">
            <w:pPr>
              <w:widowControl/>
              <w:jc w:val="center"/>
              <w:rPr>
                <w:rFonts w:cs="宋体" w:asciiTheme="minorEastAsia" w:hAnsiTheme="minorEastAsia"/>
                <w:kern w:val="0"/>
                <w:sz w:val="22"/>
              </w:rPr>
            </w:pPr>
            <w:r>
              <w:rPr>
                <w:rFonts w:cs="宋体" w:asciiTheme="minorEastAsia" w:hAnsiTheme="minorEastAsia"/>
                <w:kern w:val="0"/>
                <w:sz w:val="22"/>
              </w:rPr>
              <w:t>78</w:t>
            </w:r>
          </w:p>
        </w:tc>
        <w:tc>
          <w:tcPr>
            <w:tcW w:w="4384" w:type="dxa"/>
            <w:tcBorders>
              <w:top w:val="nil"/>
              <w:left w:val="nil"/>
              <w:bottom w:val="single" w:color="auto" w:sz="4" w:space="0"/>
              <w:right w:val="single" w:color="auto" w:sz="4" w:space="0"/>
            </w:tcBorders>
            <w:shd w:val="clear" w:color="auto" w:fill="auto"/>
            <w:vAlign w:val="center"/>
          </w:tcPr>
          <w:p w14:paraId="6C6761F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洛阳市洛龙区星之宇民宿馆</w:t>
            </w:r>
          </w:p>
        </w:tc>
        <w:tc>
          <w:tcPr>
            <w:tcW w:w="6111" w:type="dxa"/>
            <w:tcBorders>
              <w:top w:val="nil"/>
              <w:left w:val="nil"/>
              <w:bottom w:val="single" w:color="auto" w:sz="4" w:space="0"/>
              <w:right w:val="single" w:color="auto" w:sz="4" w:space="0"/>
            </w:tcBorders>
            <w:shd w:val="clear" w:color="auto" w:fill="auto"/>
            <w:vAlign w:val="center"/>
          </w:tcPr>
          <w:p w14:paraId="07694AF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河南省洛阳市洛龙区镇南社区啤酒厂家属院4号楼2单元401</w:t>
            </w:r>
          </w:p>
        </w:tc>
        <w:tc>
          <w:tcPr>
            <w:tcW w:w="2128" w:type="dxa"/>
            <w:tcBorders>
              <w:top w:val="nil"/>
              <w:left w:val="nil"/>
              <w:bottom w:val="single" w:color="auto" w:sz="4" w:space="0"/>
              <w:right w:val="single" w:color="auto" w:sz="4" w:space="0"/>
            </w:tcBorders>
            <w:shd w:val="clear" w:color="auto" w:fill="auto"/>
            <w:vAlign w:val="center"/>
          </w:tcPr>
          <w:p w14:paraId="05CD408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7FF4EF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C448F3B">
            <w:pPr>
              <w:widowControl/>
              <w:jc w:val="center"/>
              <w:rPr>
                <w:rFonts w:cs="宋体" w:asciiTheme="minorEastAsia" w:hAnsiTheme="minorEastAsia"/>
                <w:kern w:val="0"/>
                <w:sz w:val="22"/>
              </w:rPr>
            </w:pPr>
            <w:r>
              <w:rPr>
                <w:rFonts w:cs="宋体" w:asciiTheme="minorEastAsia" w:hAnsiTheme="minorEastAsia"/>
                <w:kern w:val="0"/>
                <w:sz w:val="22"/>
              </w:rPr>
              <w:t>79</w:t>
            </w:r>
          </w:p>
        </w:tc>
        <w:tc>
          <w:tcPr>
            <w:tcW w:w="4384" w:type="dxa"/>
            <w:tcBorders>
              <w:top w:val="nil"/>
              <w:left w:val="nil"/>
              <w:bottom w:val="single" w:color="auto" w:sz="4" w:space="0"/>
              <w:right w:val="single" w:color="auto" w:sz="4" w:space="0"/>
            </w:tcBorders>
            <w:shd w:val="clear" w:color="auto" w:fill="auto"/>
            <w:vAlign w:val="center"/>
          </w:tcPr>
          <w:p w14:paraId="7AEC68E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洛阳市洛龙区明迪宾馆</w:t>
            </w:r>
          </w:p>
        </w:tc>
        <w:tc>
          <w:tcPr>
            <w:tcW w:w="6111" w:type="dxa"/>
            <w:tcBorders>
              <w:top w:val="nil"/>
              <w:left w:val="nil"/>
              <w:bottom w:val="single" w:color="auto" w:sz="4" w:space="0"/>
              <w:right w:val="single" w:color="auto" w:sz="4" w:space="0"/>
            </w:tcBorders>
            <w:shd w:val="clear" w:color="auto" w:fill="auto"/>
            <w:vAlign w:val="center"/>
          </w:tcPr>
          <w:p w14:paraId="3C840C6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河南省洛阳市洛龙区龙门大道与开元大道交叉口北第6家</w:t>
            </w:r>
          </w:p>
        </w:tc>
        <w:tc>
          <w:tcPr>
            <w:tcW w:w="2128" w:type="dxa"/>
            <w:tcBorders>
              <w:top w:val="nil"/>
              <w:left w:val="nil"/>
              <w:bottom w:val="single" w:color="auto" w:sz="4" w:space="0"/>
              <w:right w:val="single" w:color="auto" w:sz="4" w:space="0"/>
            </w:tcBorders>
            <w:shd w:val="clear" w:color="auto" w:fill="auto"/>
            <w:vAlign w:val="center"/>
          </w:tcPr>
          <w:p w14:paraId="1FC005D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20D98B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353BEE3">
            <w:pPr>
              <w:widowControl/>
              <w:jc w:val="center"/>
              <w:rPr>
                <w:rFonts w:cs="宋体" w:asciiTheme="minorEastAsia" w:hAnsiTheme="minorEastAsia"/>
                <w:kern w:val="0"/>
                <w:sz w:val="22"/>
              </w:rPr>
            </w:pPr>
            <w:r>
              <w:rPr>
                <w:rFonts w:cs="宋体" w:asciiTheme="minorEastAsia" w:hAnsiTheme="minorEastAsia"/>
                <w:kern w:val="0"/>
                <w:sz w:val="22"/>
              </w:rPr>
              <w:t>80</w:t>
            </w:r>
          </w:p>
        </w:tc>
        <w:tc>
          <w:tcPr>
            <w:tcW w:w="4384" w:type="dxa"/>
            <w:tcBorders>
              <w:top w:val="nil"/>
              <w:left w:val="nil"/>
              <w:bottom w:val="single" w:color="auto" w:sz="4" w:space="0"/>
              <w:right w:val="single" w:color="auto" w:sz="4" w:space="0"/>
            </w:tcBorders>
            <w:shd w:val="clear" w:color="auto" w:fill="auto"/>
            <w:vAlign w:val="center"/>
          </w:tcPr>
          <w:p w14:paraId="1EBCFC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洛阳市洛龙区晟韵足浴店（个体工商户）</w:t>
            </w:r>
          </w:p>
        </w:tc>
        <w:tc>
          <w:tcPr>
            <w:tcW w:w="6111" w:type="dxa"/>
            <w:tcBorders>
              <w:top w:val="nil"/>
              <w:left w:val="nil"/>
              <w:bottom w:val="single" w:color="auto" w:sz="4" w:space="0"/>
              <w:right w:val="single" w:color="auto" w:sz="4" w:space="0"/>
            </w:tcBorders>
            <w:shd w:val="clear" w:color="auto" w:fill="auto"/>
            <w:vAlign w:val="center"/>
          </w:tcPr>
          <w:p w14:paraId="7A32EBC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河南省洛阳市洛龙区龙腾科技园街道办事处杜预街龙腾C区7-2-3门面房2层</w:t>
            </w:r>
          </w:p>
        </w:tc>
        <w:tc>
          <w:tcPr>
            <w:tcW w:w="2128" w:type="dxa"/>
            <w:tcBorders>
              <w:top w:val="nil"/>
              <w:left w:val="nil"/>
              <w:bottom w:val="single" w:color="auto" w:sz="4" w:space="0"/>
              <w:right w:val="single" w:color="auto" w:sz="4" w:space="0"/>
            </w:tcBorders>
            <w:shd w:val="clear" w:color="auto" w:fill="auto"/>
            <w:vAlign w:val="center"/>
          </w:tcPr>
          <w:p w14:paraId="5A68984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D246EA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89C774D">
            <w:pPr>
              <w:widowControl/>
              <w:jc w:val="center"/>
              <w:rPr>
                <w:rFonts w:cs="宋体" w:asciiTheme="minorEastAsia" w:hAnsiTheme="minorEastAsia"/>
                <w:kern w:val="0"/>
                <w:sz w:val="22"/>
              </w:rPr>
            </w:pPr>
            <w:r>
              <w:rPr>
                <w:rFonts w:cs="宋体" w:asciiTheme="minorEastAsia" w:hAnsiTheme="minorEastAsia"/>
                <w:kern w:val="0"/>
                <w:sz w:val="22"/>
              </w:rPr>
              <w:t>81</w:t>
            </w:r>
          </w:p>
        </w:tc>
        <w:tc>
          <w:tcPr>
            <w:tcW w:w="4384" w:type="dxa"/>
            <w:tcBorders>
              <w:top w:val="nil"/>
              <w:left w:val="nil"/>
              <w:bottom w:val="single" w:color="auto" w:sz="4" w:space="0"/>
              <w:right w:val="single" w:color="auto" w:sz="4" w:space="0"/>
            </w:tcBorders>
            <w:shd w:val="clear" w:color="auto" w:fill="auto"/>
            <w:vAlign w:val="center"/>
          </w:tcPr>
          <w:p w14:paraId="4CCE3C1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洛阳市洛龙区阅尹五金铺</w:t>
            </w:r>
          </w:p>
        </w:tc>
        <w:tc>
          <w:tcPr>
            <w:tcW w:w="6111" w:type="dxa"/>
            <w:tcBorders>
              <w:top w:val="nil"/>
              <w:left w:val="nil"/>
              <w:bottom w:val="single" w:color="auto" w:sz="4" w:space="0"/>
              <w:right w:val="single" w:color="auto" w:sz="4" w:space="0"/>
            </w:tcBorders>
            <w:shd w:val="clear" w:color="auto" w:fill="auto"/>
            <w:vAlign w:val="center"/>
          </w:tcPr>
          <w:p w14:paraId="56E7A1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河南省洛阳市洛龙区安乐镇西岗村欣达市场A区16-1号</w:t>
            </w:r>
          </w:p>
        </w:tc>
        <w:tc>
          <w:tcPr>
            <w:tcW w:w="2128" w:type="dxa"/>
            <w:tcBorders>
              <w:top w:val="nil"/>
              <w:left w:val="nil"/>
              <w:bottom w:val="single" w:color="auto" w:sz="4" w:space="0"/>
              <w:right w:val="single" w:color="auto" w:sz="4" w:space="0"/>
            </w:tcBorders>
            <w:shd w:val="clear" w:color="auto" w:fill="auto"/>
            <w:vAlign w:val="center"/>
          </w:tcPr>
          <w:p w14:paraId="345FD67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401774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AE16538">
            <w:pPr>
              <w:widowControl/>
              <w:jc w:val="center"/>
              <w:rPr>
                <w:rFonts w:cs="宋体" w:asciiTheme="minorEastAsia" w:hAnsiTheme="minorEastAsia"/>
                <w:kern w:val="0"/>
                <w:sz w:val="22"/>
              </w:rPr>
            </w:pPr>
            <w:r>
              <w:rPr>
                <w:rFonts w:cs="宋体" w:asciiTheme="minorEastAsia" w:hAnsiTheme="minorEastAsia"/>
                <w:kern w:val="0"/>
                <w:sz w:val="22"/>
              </w:rPr>
              <w:t>82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9F8B4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洛阳市洛龙区金誉百货商行</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B0DF62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洛阳市洛龙区佃庄镇黄庄村</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C78D52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561803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403D8A8">
            <w:pPr>
              <w:widowControl/>
              <w:jc w:val="center"/>
              <w:rPr>
                <w:rFonts w:cs="宋体" w:asciiTheme="minorEastAsia" w:hAnsiTheme="minorEastAsia"/>
                <w:kern w:val="0"/>
                <w:sz w:val="22"/>
              </w:rPr>
            </w:pPr>
            <w:r>
              <w:rPr>
                <w:rFonts w:cs="宋体" w:asciiTheme="minorEastAsia" w:hAnsiTheme="minorEastAsia"/>
                <w:kern w:val="0"/>
                <w:sz w:val="22"/>
              </w:rPr>
              <w:t>83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C3C30A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洛阳市洛龙区唐爱爱百货</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7444BF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河南省洛阳市洛龙区宝龙批发中心一楼东步行街5号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061D35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6F4094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B9601D6">
            <w:pPr>
              <w:widowControl/>
              <w:jc w:val="center"/>
              <w:rPr>
                <w:rFonts w:cs="宋体" w:asciiTheme="minorEastAsia" w:hAnsiTheme="minorEastAsia"/>
                <w:kern w:val="0"/>
                <w:sz w:val="22"/>
              </w:rPr>
            </w:pPr>
            <w:r>
              <w:rPr>
                <w:rFonts w:cs="宋体" w:asciiTheme="minorEastAsia" w:hAnsiTheme="minorEastAsia"/>
                <w:kern w:val="0"/>
                <w:sz w:val="22"/>
              </w:rPr>
              <w:t>84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16D108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洛阳市洛龙区灵翠雅藏饰品店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AE056A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洛阳市洛龙区定鼎门街道新村花木市场B18号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6B7C5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171BBD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52158C2">
            <w:pPr>
              <w:widowControl/>
              <w:jc w:val="center"/>
              <w:rPr>
                <w:rFonts w:cs="宋体" w:asciiTheme="minorEastAsia" w:hAnsiTheme="minorEastAsia"/>
                <w:kern w:val="0"/>
                <w:sz w:val="22"/>
              </w:rPr>
            </w:pPr>
            <w:r>
              <w:rPr>
                <w:rFonts w:cs="宋体" w:asciiTheme="minorEastAsia" w:hAnsiTheme="minorEastAsia"/>
                <w:kern w:val="0"/>
                <w:sz w:val="22"/>
              </w:rPr>
              <w:t>85</w:t>
            </w:r>
          </w:p>
        </w:tc>
        <w:tc>
          <w:tcPr>
            <w:tcW w:w="4384" w:type="dxa"/>
            <w:tcBorders>
              <w:top w:val="single" w:color="auto" w:sz="4" w:space="0"/>
              <w:left w:val="nil"/>
              <w:bottom w:val="single" w:color="auto" w:sz="4" w:space="0"/>
              <w:right w:val="single" w:color="auto" w:sz="4" w:space="0"/>
            </w:tcBorders>
            <w:shd w:val="clear" w:color="auto" w:fill="auto"/>
            <w:vAlign w:val="center"/>
          </w:tcPr>
          <w:p w14:paraId="6E9255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洛阳市洛龙区丰歌农资经营部</w:t>
            </w:r>
          </w:p>
        </w:tc>
        <w:tc>
          <w:tcPr>
            <w:tcW w:w="6111" w:type="dxa"/>
            <w:tcBorders>
              <w:top w:val="single" w:color="auto" w:sz="4" w:space="0"/>
              <w:left w:val="nil"/>
              <w:bottom w:val="single" w:color="auto" w:sz="4" w:space="0"/>
              <w:right w:val="single" w:color="auto" w:sz="4" w:space="0"/>
            </w:tcBorders>
            <w:shd w:val="clear" w:color="auto" w:fill="auto"/>
            <w:vAlign w:val="center"/>
          </w:tcPr>
          <w:p w14:paraId="1A44B9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洛阳市洛龙区安乐镇中岗村牡丹宫路中段新鑫华化工市场内1号楼8号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4417760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232FC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8E0DCFD">
            <w:pPr>
              <w:widowControl/>
              <w:jc w:val="center"/>
              <w:rPr>
                <w:rFonts w:cs="宋体" w:asciiTheme="minorEastAsia" w:hAnsiTheme="minorEastAsia"/>
                <w:kern w:val="0"/>
                <w:sz w:val="22"/>
              </w:rPr>
            </w:pPr>
            <w:r>
              <w:rPr>
                <w:rFonts w:cs="宋体" w:asciiTheme="minorEastAsia" w:hAnsiTheme="minorEastAsia"/>
                <w:kern w:val="0"/>
                <w:sz w:val="22"/>
              </w:rPr>
              <w:t>86</w:t>
            </w:r>
          </w:p>
        </w:tc>
        <w:tc>
          <w:tcPr>
            <w:tcW w:w="4384" w:type="dxa"/>
            <w:tcBorders>
              <w:top w:val="nil"/>
              <w:left w:val="nil"/>
              <w:bottom w:val="single" w:color="auto" w:sz="4" w:space="0"/>
              <w:right w:val="single" w:color="auto" w:sz="4" w:space="0"/>
            </w:tcBorders>
            <w:shd w:val="clear" w:color="auto" w:fill="auto"/>
            <w:vAlign w:val="center"/>
          </w:tcPr>
          <w:p w14:paraId="2E9F7BF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洛阳市洛龙区硕恒商贸店</w:t>
            </w:r>
          </w:p>
        </w:tc>
        <w:tc>
          <w:tcPr>
            <w:tcW w:w="6111" w:type="dxa"/>
            <w:tcBorders>
              <w:top w:val="nil"/>
              <w:left w:val="nil"/>
              <w:bottom w:val="single" w:color="auto" w:sz="4" w:space="0"/>
              <w:right w:val="single" w:color="auto" w:sz="4" w:space="0"/>
            </w:tcBorders>
            <w:shd w:val="clear" w:color="auto" w:fill="auto"/>
            <w:vAlign w:val="center"/>
          </w:tcPr>
          <w:p w14:paraId="2E9D15D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河南省洛阳市洛龙区槐树街社区东街43号</w:t>
            </w:r>
          </w:p>
        </w:tc>
        <w:tc>
          <w:tcPr>
            <w:tcW w:w="2128" w:type="dxa"/>
            <w:tcBorders>
              <w:top w:val="nil"/>
              <w:left w:val="nil"/>
              <w:bottom w:val="single" w:color="auto" w:sz="4" w:space="0"/>
              <w:right w:val="single" w:color="auto" w:sz="4" w:space="0"/>
            </w:tcBorders>
            <w:shd w:val="clear" w:color="auto" w:fill="auto"/>
            <w:vAlign w:val="center"/>
          </w:tcPr>
          <w:p w14:paraId="06B9C26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DFCFB6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42ED90C">
            <w:pPr>
              <w:widowControl/>
              <w:jc w:val="center"/>
              <w:rPr>
                <w:rFonts w:cs="宋体" w:asciiTheme="minorEastAsia" w:hAnsiTheme="minorEastAsia"/>
                <w:kern w:val="0"/>
                <w:sz w:val="22"/>
              </w:rPr>
            </w:pPr>
            <w:r>
              <w:rPr>
                <w:rFonts w:cs="宋体" w:asciiTheme="minorEastAsia" w:hAnsiTheme="minorEastAsia"/>
                <w:kern w:val="0"/>
                <w:sz w:val="22"/>
              </w:rPr>
              <w:t>87</w:t>
            </w:r>
          </w:p>
        </w:tc>
        <w:tc>
          <w:tcPr>
            <w:tcW w:w="4384" w:type="dxa"/>
            <w:tcBorders>
              <w:top w:val="nil"/>
              <w:left w:val="nil"/>
              <w:bottom w:val="single" w:color="auto" w:sz="4" w:space="0"/>
              <w:right w:val="single" w:color="auto" w:sz="4" w:space="0"/>
            </w:tcBorders>
            <w:shd w:val="clear" w:color="auto" w:fill="auto"/>
            <w:vAlign w:val="center"/>
          </w:tcPr>
          <w:p w14:paraId="1D3AC9E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洛阳市洛龙区诚康百货店</w:t>
            </w:r>
          </w:p>
        </w:tc>
        <w:tc>
          <w:tcPr>
            <w:tcW w:w="6111" w:type="dxa"/>
            <w:tcBorders>
              <w:top w:val="nil"/>
              <w:left w:val="nil"/>
              <w:bottom w:val="single" w:color="auto" w:sz="4" w:space="0"/>
              <w:right w:val="single" w:color="auto" w:sz="4" w:space="0"/>
            </w:tcBorders>
            <w:shd w:val="clear" w:color="auto" w:fill="auto"/>
            <w:vAlign w:val="center"/>
          </w:tcPr>
          <w:p w14:paraId="0CFA058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洛阳市洛龙区美茵街16号左岸国际51幢1608室</w:t>
            </w:r>
          </w:p>
        </w:tc>
        <w:tc>
          <w:tcPr>
            <w:tcW w:w="2128" w:type="dxa"/>
            <w:tcBorders>
              <w:top w:val="nil"/>
              <w:left w:val="nil"/>
              <w:bottom w:val="single" w:color="auto" w:sz="4" w:space="0"/>
              <w:right w:val="single" w:color="auto" w:sz="4" w:space="0"/>
            </w:tcBorders>
            <w:shd w:val="clear" w:color="auto" w:fill="auto"/>
            <w:vAlign w:val="center"/>
          </w:tcPr>
          <w:p w14:paraId="1689AF3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39E99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6716F3E">
            <w:pPr>
              <w:widowControl/>
              <w:jc w:val="center"/>
              <w:rPr>
                <w:rFonts w:cs="宋体" w:asciiTheme="minorEastAsia" w:hAnsiTheme="minorEastAsia"/>
                <w:kern w:val="0"/>
                <w:sz w:val="22"/>
              </w:rPr>
            </w:pPr>
            <w:r>
              <w:rPr>
                <w:rFonts w:cs="宋体" w:asciiTheme="minorEastAsia" w:hAnsiTheme="minorEastAsia"/>
                <w:kern w:val="0"/>
                <w:sz w:val="22"/>
              </w:rPr>
              <w:t>88</w:t>
            </w:r>
          </w:p>
        </w:tc>
        <w:tc>
          <w:tcPr>
            <w:tcW w:w="4384" w:type="dxa"/>
            <w:tcBorders>
              <w:top w:val="nil"/>
              <w:left w:val="nil"/>
              <w:bottom w:val="single" w:color="auto" w:sz="4" w:space="0"/>
              <w:right w:val="single" w:color="auto" w:sz="4" w:space="0"/>
            </w:tcBorders>
            <w:shd w:val="clear" w:color="auto" w:fill="auto"/>
            <w:vAlign w:val="center"/>
          </w:tcPr>
          <w:p w14:paraId="6F98A7F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洛阳市龙门园区美人阁日用品店</w:t>
            </w:r>
          </w:p>
        </w:tc>
        <w:tc>
          <w:tcPr>
            <w:tcW w:w="6111" w:type="dxa"/>
            <w:tcBorders>
              <w:top w:val="nil"/>
              <w:left w:val="nil"/>
              <w:bottom w:val="single" w:color="auto" w:sz="4" w:space="0"/>
              <w:right w:val="single" w:color="auto" w:sz="4" w:space="0"/>
            </w:tcBorders>
            <w:shd w:val="clear" w:color="auto" w:fill="auto"/>
            <w:vAlign w:val="center"/>
          </w:tcPr>
          <w:p w14:paraId="4ADF39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洛阳市龙门园区西草店社区常付线中街路南东1号</w:t>
            </w:r>
          </w:p>
        </w:tc>
        <w:tc>
          <w:tcPr>
            <w:tcW w:w="2128" w:type="dxa"/>
            <w:tcBorders>
              <w:top w:val="nil"/>
              <w:left w:val="nil"/>
              <w:bottom w:val="single" w:color="auto" w:sz="4" w:space="0"/>
              <w:right w:val="single" w:color="auto" w:sz="4" w:space="0"/>
            </w:tcBorders>
            <w:shd w:val="clear" w:color="auto" w:fill="auto"/>
            <w:vAlign w:val="center"/>
          </w:tcPr>
          <w:p w14:paraId="08D2B7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13800F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E095F1">
            <w:pPr>
              <w:widowControl/>
              <w:jc w:val="center"/>
              <w:rPr>
                <w:rFonts w:cs="宋体" w:asciiTheme="minorEastAsia" w:hAnsiTheme="minorEastAsia"/>
                <w:kern w:val="0"/>
                <w:sz w:val="22"/>
              </w:rPr>
            </w:pPr>
            <w:r>
              <w:rPr>
                <w:rFonts w:cs="宋体" w:asciiTheme="minorEastAsia" w:hAnsiTheme="minorEastAsia"/>
                <w:kern w:val="0"/>
                <w:sz w:val="22"/>
              </w:rPr>
              <w:t>89</w:t>
            </w:r>
          </w:p>
        </w:tc>
        <w:tc>
          <w:tcPr>
            <w:tcW w:w="4384" w:type="dxa"/>
            <w:tcBorders>
              <w:top w:val="nil"/>
              <w:left w:val="nil"/>
              <w:bottom w:val="single" w:color="auto" w:sz="4" w:space="0"/>
              <w:right w:val="single" w:color="auto" w:sz="4" w:space="0"/>
            </w:tcBorders>
            <w:shd w:val="clear" w:color="auto" w:fill="auto"/>
            <w:vAlign w:val="center"/>
          </w:tcPr>
          <w:p w14:paraId="75128B4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洛阳市洛龙区童瑶家电营销中心</w:t>
            </w:r>
          </w:p>
        </w:tc>
        <w:tc>
          <w:tcPr>
            <w:tcW w:w="6111" w:type="dxa"/>
            <w:tcBorders>
              <w:top w:val="nil"/>
              <w:left w:val="nil"/>
              <w:bottom w:val="single" w:color="auto" w:sz="4" w:space="0"/>
              <w:right w:val="single" w:color="auto" w:sz="4" w:space="0"/>
            </w:tcBorders>
            <w:shd w:val="clear" w:color="auto" w:fill="auto"/>
            <w:vAlign w:val="center"/>
          </w:tcPr>
          <w:p w14:paraId="4FA1895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洛阳市洛龙区开元大道与龙门大道交叉口西北角居然之家4楼067</w:t>
            </w:r>
          </w:p>
        </w:tc>
        <w:tc>
          <w:tcPr>
            <w:tcW w:w="2128" w:type="dxa"/>
            <w:tcBorders>
              <w:top w:val="nil"/>
              <w:left w:val="nil"/>
              <w:bottom w:val="single" w:color="auto" w:sz="4" w:space="0"/>
              <w:right w:val="single" w:color="auto" w:sz="4" w:space="0"/>
            </w:tcBorders>
            <w:shd w:val="clear" w:color="auto" w:fill="auto"/>
            <w:vAlign w:val="center"/>
          </w:tcPr>
          <w:p w14:paraId="78BC863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6BF8E8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3278000">
            <w:pPr>
              <w:widowControl/>
              <w:jc w:val="center"/>
              <w:rPr>
                <w:rFonts w:cs="宋体" w:asciiTheme="minorEastAsia" w:hAnsiTheme="minorEastAsia"/>
                <w:kern w:val="0"/>
                <w:sz w:val="22"/>
              </w:rPr>
            </w:pPr>
            <w:r>
              <w:rPr>
                <w:rFonts w:cs="宋体" w:asciiTheme="minorEastAsia" w:hAnsiTheme="minorEastAsia"/>
                <w:kern w:val="0"/>
                <w:sz w:val="22"/>
              </w:rPr>
              <w:t>90</w:t>
            </w:r>
          </w:p>
        </w:tc>
        <w:tc>
          <w:tcPr>
            <w:tcW w:w="4384" w:type="dxa"/>
            <w:tcBorders>
              <w:top w:val="nil"/>
              <w:left w:val="nil"/>
              <w:bottom w:val="single" w:color="auto" w:sz="4" w:space="0"/>
              <w:right w:val="single" w:color="auto" w:sz="4" w:space="0"/>
            </w:tcBorders>
            <w:shd w:val="clear" w:color="auto" w:fill="auto"/>
            <w:vAlign w:val="center"/>
          </w:tcPr>
          <w:p w14:paraId="5243E3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洛阳市洛龙区德雅电动自行车连锁销售商行（个体工商户）</w:t>
            </w:r>
          </w:p>
        </w:tc>
        <w:tc>
          <w:tcPr>
            <w:tcW w:w="6111" w:type="dxa"/>
            <w:tcBorders>
              <w:top w:val="nil"/>
              <w:left w:val="nil"/>
              <w:bottom w:val="single" w:color="auto" w:sz="4" w:space="0"/>
              <w:right w:val="single" w:color="auto" w:sz="4" w:space="0"/>
            </w:tcBorders>
            <w:shd w:val="clear" w:color="auto" w:fill="auto"/>
            <w:vAlign w:val="center"/>
          </w:tcPr>
          <w:p w14:paraId="2FF1C07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洛阳市洛龙区槐树街社区新生街8号</w:t>
            </w:r>
          </w:p>
        </w:tc>
        <w:tc>
          <w:tcPr>
            <w:tcW w:w="2128" w:type="dxa"/>
            <w:tcBorders>
              <w:top w:val="nil"/>
              <w:left w:val="nil"/>
              <w:bottom w:val="single" w:color="auto" w:sz="4" w:space="0"/>
              <w:right w:val="single" w:color="auto" w:sz="4" w:space="0"/>
            </w:tcBorders>
            <w:shd w:val="clear" w:color="auto" w:fill="auto"/>
            <w:vAlign w:val="center"/>
          </w:tcPr>
          <w:p w14:paraId="1D20DDA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6D1204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035F08C">
            <w:pPr>
              <w:widowControl/>
              <w:jc w:val="center"/>
              <w:rPr>
                <w:rFonts w:cs="宋体" w:asciiTheme="minorEastAsia" w:hAnsiTheme="minorEastAsia"/>
                <w:kern w:val="0"/>
                <w:sz w:val="22"/>
              </w:rPr>
            </w:pPr>
            <w:r>
              <w:rPr>
                <w:rFonts w:cs="宋体" w:asciiTheme="minorEastAsia" w:hAnsiTheme="minorEastAsia"/>
                <w:kern w:val="0"/>
                <w:sz w:val="22"/>
              </w:rPr>
              <w:t>91</w:t>
            </w:r>
          </w:p>
        </w:tc>
        <w:tc>
          <w:tcPr>
            <w:tcW w:w="4384" w:type="dxa"/>
            <w:tcBorders>
              <w:top w:val="nil"/>
              <w:left w:val="nil"/>
              <w:bottom w:val="single" w:color="auto" w:sz="4" w:space="0"/>
              <w:right w:val="single" w:color="auto" w:sz="4" w:space="0"/>
            </w:tcBorders>
            <w:shd w:val="clear" w:color="auto" w:fill="auto"/>
            <w:vAlign w:val="center"/>
          </w:tcPr>
          <w:p w14:paraId="61B292E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洛阳市洛龙区代路建材经营部</w:t>
            </w:r>
          </w:p>
        </w:tc>
        <w:tc>
          <w:tcPr>
            <w:tcW w:w="6111" w:type="dxa"/>
            <w:tcBorders>
              <w:top w:val="nil"/>
              <w:left w:val="nil"/>
              <w:bottom w:val="single" w:color="auto" w:sz="4" w:space="0"/>
              <w:right w:val="single" w:color="auto" w:sz="4" w:space="0"/>
            </w:tcBorders>
            <w:shd w:val="clear" w:color="auto" w:fill="auto"/>
            <w:vAlign w:val="center"/>
          </w:tcPr>
          <w:p w14:paraId="399330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河南省洛阳市洛龙区关林翠云东路中储物流院内1号</w:t>
            </w:r>
          </w:p>
        </w:tc>
        <w:tc>
          <w:tcPr>
            <w:tcW w:w="2128" w:type="dxa"/>
            <w:tcBorders>
              <w:top w:val="nil"/>
              <w:left w:val="nil"/>
              <w:bottom w:val="single" w:color="auto" w:sz="4" w:space="0"/>
              <w:right w:val="single" w:color="auto" w:sz="4" w:space="0"/>
            </w:tcBorders>
            <w:shd w:val="clear" w:color="auto" w:fill="auto"/>
            <w:vAlign w:val="center"/>
          </w:tcPr>
          <w:p w14:paraId="038E5B4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ED612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690A4">
            <w:pPr>
              <w:widowControl/>
              <w:jc w:val="center"/>
              <w:rPr>
                <w:rFonts w:cs="宋体" w:asciiTheme="minorEastAsia" w:hAnsiTheme="minorEastAsia"/>
                <w:kern w:val="0"/>
                <w:sz w:val="22"/>
              </w:rPr>
            </w:pPr>
            <w:r>
              <w:rPr>
                <w:rFonts w:cs="宋体" w:asciiTheme="minorEastAsia" w:hAnsiTheme="minorEastAsia"/>
                <w:kern w:val="0"/>
                <w:sz w:val="22"/>
              </w:rPr>
              <w:t>92</w:t>
            </w:r>
          </w:p>
        </w:tc>
        <w:tc>
          <w:tcPr>
            <w:tcW w:w="4384" w:type="dxa"/>
            <w:tcBorders>
              <w:top w:val="nil"/>
              <w:left w:val="nil"/>
              <w:bottom w:val="single" w:color="auto" w:sz="4" w:space="0"/>
              <w:right w:val="single" w:color="auto" w:sz="4" w:space="0"/>
            </w:tcBorders>
            <w:shd w:val="clear" w:color="auto" w:fill="auto"/>
            <w:vAlign w:val="center"/>
          </w:tcPr>
          <w:p w14:paraId="43489B2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洛阳市洛龙区朱显宝食品店</w:t>
            </w:r>
          </w:p>
        </w:tc>
        <w:tc>
          <w:tcPr>
            <w:tcW w:w="6111" w:type="dxa"/>
            <w:tcBorders>
              <w:top w:val="nil"/>
              <w:left w:val="nil"/>
              <w:bottom w:val="single" w:color="auto" w:sz="4" w:space="0"/>
              <w:right w:val="single" w:color="auto" w:sz="4" w:space="0"/>
            </w:tcBorders>
            <w:shd w:val="clear" w:color="auto" w:fill="auto"/>
            <w:vAlign w:val="center"/>
          </w:tcPr>
          <w:p w14:paraId="1663B42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洛阳市洛龙区顺驰第一大街门面房</w:t>
            </w:r>
          </w:p>
        </w:tc>
        <w:tc>
          <w:tcPr>
            <w:tcW w:w="2128" w:type="dxa"/>
            <w:tcBorders>
              <w:top w:val="nil"/>
              <w:left w:val="nil"/>
              <w:bottom w:val="single" w:color="auto" w:sz="4" w:space="0"/>
              <w:right w:val="single" w:color="auto" w:sz="4" w:space="0"/>
            </w:tcBorders>
            <w:shd w:val="clear" w:color="auto" w:fill="auto"/>
            <w:vAlign w:val="center"/>
          </w:tcPr>
          <w:p w14:paraId="591DA8C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F446F1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D764620">
            <w:pPr>
              <w:widowControl/>
              <w:jc w:val="center"/>
              <w:rPr>
                <w:rFonts w:cs="宋体" w:asciiTheme="minorEastAsia" w:hAnsiTheme="minorEastAsia"/>
                <w:kern w:val="0"/>
                <w:sz w:val="22"/>
              </w:rPr>
            </w:pPr>
            <w:r>
              <w:rPr>
                <w:rFonts w:cs="宋体" w:asciiTheme="minorEastAsia" w:hAnsiTheme="minorEastAsia"/>
                <w:kern w:val="0"/>
                <w:sz w:val="22"/>
              </w:rPr>
              <w:t>93</w:t>
            </w:r>
          </w:p>
        </w:tc>
        <w:tc>
          <w:tcPr>
            <w:tcW w:w="4384" w:type="dxa"/>
            <w:tcBorders>
              <w:top w:val="nil"/>
              <w:left w:val="nil"/>
              <w:bottom w:val="single" w:color="auto" w:sz="4" w:space="0"/>
              <w:right w:val="single" w:color="auto" w:sz="4" w:space="0"/>
            </w:tcBorders>
            <w:shd w:val="clear" w:color="auto" w:fill="auto"/>
            <w:vAlign w:val="center"/>
          </w:tcPr>
          <w:p w14:paraId="109257D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洛阳市洛龙区卓耀建材商行</w:t>
            </w:r>
          </w:p>
        </w:tc>
        <w:tc>
          <w:tcPr>
            <w:tcW w:w="6111" w:type="dxa"/>
            <w:tcBorders>
              <w:top w:val="nil"/>
              <w:left w:val="nil"/>
              <w:bottom w:val="single" w:color="auto" w:sz="4" w:space="0"/>
              <w:right w:val="single" w:color="auto" w:sz="4" w:space="0"/>
            </w:tcBorders>
            <w:shd w:val="clear" w:color="auto" w:fill="auto"/>
            <w:vAlign w:val="center"/>
          </w:tcPr>
          <w:p w14:paraId="32842E7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洛阳市洛龙区定鼎门街道龙门大道西262号</w:t>
            </w:r>
          </w:p>
        </w:tc>
        <w:tc>
          <w:tcPr>
            <w:tcW w:w="2128" w:type="dxa"/>
            <w:tcBorders>
              <w:top w:val="nil"/>
              <w:left w:val="nil"/>
              <w:bottom w:val="single" w:color="auto" w:sz="4" w:space="0"/>
              <w:right w:val="single" w:color="auto" w:sz="4" w:space="0"/>
            </w:tcBorders>
            <w:shd w:val="clear" w:color="auto" w:fill="auto"/>
            <w:vAlign w:val="center"/>
          </w:tcPr>
          <w:p w14:paraId="25B364F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377BA4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1E35C36">
            <w:pPr>
              <w:widowControl/>
              <w:jc w:val="center"/>
              <w:rPr>
                <w:rFonts w:cs="宋体" w:asciiTheme="minorEastAsia" w:hAnsiTheme="minorEastAsia"/>
                <w:kern w:val="0"/>
                <w:sz w:val="22"/>
              </w:rPr>
            </w:pPr>
            <w:r>
              <w:rPr>
                <w:rFonts w:cs="宋体" w:asciiTheme="minorEastAsia" w:hAnsiTheme="minorEastAsia"/>
                <w:kern w:val="0"/>
                <w:sz w:val="22"/>
              </w:rPr>
              <w:t>94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B9C587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洛阳高新开发区木易家电经营部</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91191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洛阳高新技术产业开发区丰李镇丰李村</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57F73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63E40D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23A6004">
            <w:pPr>
              <w:widowControl/>
              <w:jc w:val="center"/>
              <w:rPr>
                <w:rFonts w:cs="宋体" w:asciiTheme="minorEastAsia" w:hAnsiTheme="minorEastAsia"/>
                <w:kern w:val="0"/>
                <w:sz w:val="22"/>
              </w:rPr>
            </w:pPr>
            <w:r>
              <w:rPr>
                <w:rFonts w:cs="宋体" w:asciiTheme="minorEastAsia" w:hAnsiTheme="minorEastAsia"/>
                <w:kern w:val="0"/>
                <w:sz w:val="22"/>
              </w:rPr>
              <w:t>95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864398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洛阳高新开发区瑞利鞋店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E6BDCC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洛阳市高新区丰李镇丰李村</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CB61A0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FD9B16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64056EA">
            <w:pPr>
              <w:widowControl/>
              <w:jc w:val="center"/>
              <w:rPr>
                <w:rFonts w:cs="宋体" w:asciiTheme="minorEastAsia" w:hAnsiTheme="minorEastAsia"/>
                <w:kern w:val="0"/>
                <w:sz w:val="22"/>
              </w:rPr>
            </w:pPr>
            <w:r>
              <w:rPr>
                <w:rFonts w:cs="宋体" w:asciiTheme="minorEastAsia" w:hAnsiTheme="minorEastAsia"/>
                <w:kern w:val="0"/>
                <w:sz w:val="22"/>
              </w:rPr>
              <w:t>96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F6AF27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洛阳市洛龙区曹饰百货店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FE7A9F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河南省洛阳市洛龙区关林皂角树村第二市场2-69号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D89C98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BBAAA6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95595B8">
            <w:pPr>
              <w:widowControl/>
              <w:jc w:val="center"/>
              <w:rPr>
                <w:rFonts w:cs="宋体" w:asciiTheme="minorEastAsia" w:hAnsiTheme="minorEastAsia"/>
                <w:kern w:val="0"/>
                <w:sz w:val="22"/>
              </w:rPr>
            </w:pPr>
            <w:r>
              <w:rPr>
                <w:rFonts w:cs="宋体" w:asciiTheme="minorEastAsia" w:hAnsiTheme="minorEastAsia"/>
                <w:kern w:val="0"/>
                <w:sz w:val="22"/>
              </w:rPr>
              <w:t>97</w:t>
            </w:r>
          </w:p>
        </w:tc>
        <w:tc>
          <w:tcPr>
            <w:tcW w:w="4384" w:type="dxa"/>
            <w:tcBorders>
              <w:top w:val="single" w:color="auto" w:sz="4" w:space="0"/>
              <w:left w:val="nil"/>
              <w:bottom w:val="single" w:color="auto" w:sz="4" w:space="0"/>
              <w:right w:val="single" w:color="auto" w:sz="4" w:space="0"/>
            </w:tcBorders>
            <w:shd w:val="clear" w:color="auto" w:fill="auto"/>
            <w:vAlign w:val="center"/>
          </w:tcPr>
          <w:p w14:paraId="64275A4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洛阳和林家具有限公司</w:t>
            </w:r>
          </w:p>
        </w:tc>
        <w:tc>
          <w:tcPr>
            <w:tcW w:w="6111" w:type="dxa"/>
            <w:tcBorders>
              <w:top w:val="single" w:color="auto" w:sz="4" w:space="0"/>
              <w:left w:val="nil"/>
              <w:bottom w:val="single" w:color="auto" w:sz="4" w:space="0"/>
              <w:right w:val="single" w:color="auto" w:sz="4" w:space="0"/>
            </w:tcBorders>
            <w:shd w:val="clear" w:color="auto" w:fill="auto"/>
            <w:vAlign w:val="center"/>
          </w:tcPr>
          <w:p w14:paraId="6B073C0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河南省洛阳市洛龙区滨河南路61号东方今典境界15号楼501</w:t>
            </w:r>
          </w:p>
        </w:tc>
        <w:tc>
          <w:tcPr>
            <w:tcW w:w="2128" w:type="dxa"/>
            <w:tcBorders>
              <w:top w:val="single" w:color="auto" w:sz="4" w:space="0"/>
              <w:left w:val="nil"/>
              <w:bottom w:val="single" w:color="auto" w:sz="4" w:space="0"/>
              <w:right w:val="single" w:color="auto" w:sz="4" w:space="0"/>
            </w:tcBorders>
            <w:shd w:val="clear" w:color="auto" w:fill="auto"/>
            <w:vAlign w:val="center"/>
          </w:tcPr>
          <w:p w14:paraId="7E077CF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86FF42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A52EC6C">
            <w:pPr>
              <w:widowControl/>
              <w:jc w:val="center"/>
              <w:rPr>
                <w:rFonts w:cs="宋体" w:asciiTheme="minorEastAsia" w:hAnsiTheme="minorEastAsia"/>
                <w:kern w:val="0"/>
                <w:sz w:val="22"/>
              </w:rPr>
            </w:pPr>
            <w:r>
              <w:rPr>
                <w:rFonts w:cs="宋体" w:asciiTheme="minorEastAsia" w:hAnsiTheme="minorEastAsia"/>
                <w:kern w:val="0"/>
                <w:sz w:val="22"/>
              </w:rPr>
              <w:t>98</w:t>
            </w:r>
          </w:p>
        </w:tc>
        <w:tc>
          <w:tcPr>
            <w:tcW w:w="4384" w:type="dxa"/>
            <w:tcBorders>
              <w:top w:val="nil"/>
              <w:left w:val="nil"/>
              <w:bottom w:val="single" w:color="auto" w:sz="4" w:space="0"/>
              <w:right w:val="single" w:color="auto" w:sz="4" w:space="0"/>
            </w:tcBorders>
            <w:shd w:val="clear" w:color="auto" w:fill="auto"/>
            <w:vAlign w:val="center"/>
          </w:tcPr>
          <w:p w14:paraId="36ACEB8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洛阳市洛龙区诩兴建材部（个体工商户）</w:t>
            </w:r>
          </w:p>
        </w:tc>
        <w:tc>
          <w:tcPr>
            <w:tcW w:w="6111" w:type="dxa"/>
            <w:tcBorders>
              <w:top w:val="nil"/>
              <w:left w:val="nil"/>
              <w:bottom w:val="single" w:color="auto" w:sz="4" w:space="0"/>
              <w:right w:val="single" w:color="auto" w:sz="4" w:space="0"/>
            </w:tcBorders>
            <w:shd w:val="clear" w:color="auto" w:fill="auto"/>
            <w:vAlign w:val="center"/>
          </w:tcPr>
          <w:p w14:paraId="3EA3E8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洛阳市洛龙区李楼镇夏庄3组14号</w:t>
            </w:r>
          </w:p>
        </w:tc>
        <w:tc>
          <w:tcPr>
            <w:tcW w:w="2128" w:type="dxa"/>
            <w:tcBorders>
              <w:top w:val="nil"/>
              <w:left w:val="nil"/>
              <w:bottom w:val="single" w:color="auto" w:sz="4" w:space="0"/>
              <w:right w:val="single" w:color="auto" w:sz="4" w:space="0"/>
            </w:tcBorders>
            <w:shd w:val="clear" w:color="auto" w:fill="auto"/>
            <w:vAlign w:val="center"/>
          </w:tcPr>
          <w:p w14:paraId="7320EF2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56FDFB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377D720">
            <w:pPr>
              <w:widowControl/>
              <w:jc w:val="center"/>
              <w:rPr>
                <w:rFonts w:cs="宋体" w:asciiTheme="minorEastAsia" w:hAnsiTheme="minorEastAsia"/>
                <w:kern w:val="0"/>
                <w:sz w:val="22"/>
              </w:rPr>
            </w:pPr>
            <w:r>
              <w:rPr>
                <w:rFonts w:cs="宋体" w:asciiTheme="minorEastAsia" w:hAnsiTheme="minorEastAsia"/>
                <w:kern w:val="0"/>
                <w:sz w:val="22"/>
              </w:rPr>
              <w:t>99</w:t>
            </w:r>
          </w:p>
        </w:tc>
        <w:tc>
          <w:tcPr>
            <w:tcW w:w="4384" w:type="dxa"/>
            <w:tcBorders>
              <w:top w:val="nil"/>
              <w:left w:val="nil"/>
              <w:bottom w:val="single" w:color="auto" w:sz="4" w:space="0"/>
              <w:right w:val="single" w:color="auto" w:sz="4" w:space="0"/>
            </w:tcBorders>
            <w:shd w:val="clear" w:color="auto" w:fill="auto"/>
            <w:vAlign w:val="center"/>
          </w:tcPr>
          <w:p w14:paraId="7530304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洛阳市洛龙区尺巷便利小百货超市</w:t>
            </w:r>
          </w:p>
        </w:tc>
        <w:tc>
          <w:tcPr>
            <w:tcW w:w="6111" w:type="dxa"/>
            <w:tcBorders>
              <w:top w:val="nil"/>
              <w:left w:val="nil"/>
              <w:bottom w:val="single" w:color="auto" w:sz="4" w:space="0"/>
              <w:right w:val="single" w:color="auto" w:sz="4" w:space="0"/>
            </w:tcBorders>
            <w:shd w:val="clear" w:color="auto" w:fill="auto"/>
            <w:vAlign w:val="center"/>
          </w:tcPr>
          <w:p w14:paraId="176FA00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河南省洛阳市洛龙区东陌映像2-1-101商铺</w:t>
            </w:r>
          </w:p>
        </w:tc>
        <w:tc>
          <w:tcPr>
            <w:tcW w:w="2128" w:type="dxa"/>
            <w:tcBorders>
              <w:top w:val="nil"/>
              <w:left w:val="nil"/>
              <w:bottom w:val="single" w:color="auto" w:sz="4" w:space="0"/>
              <w:right w:val="single" w:color="auto" w:sz="4" w:space="0"/>
            </w:tcBorders>
            <w:shd w:val="clear" w:color="auto" w:fill="auto"/>
            <w:vAlign w:val="center"/>
          </w:tcPr>
          <w:p w14:paraId="4292FA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DFC172">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BDC97C6">
            <w:pPr>
              <w:widowControl/>
              <w:jc w:val="center"/>
              <w:rPr>
                <w:rFonts w:cs="宋体" w:asciiTheme="minorEastAsia" w:hAnsiTheme="minorEastAsia"/>
                <w:kern w:val="0"/>
                <w:sz w:val="22"/>
              </w:rPr>
            </w:pPr>
            <w:r>
              <w:rPr>
                <w:rFonts w:cs="宋体" w:asciiTheme="minorEastAsia" w:hAnsiTheme="minorEastAsia"/>
                <w:kern w:val="0"/>
                <w:sz w:val="22"/>
              </w:rPr>
              <w:t>100</w:t>
            </w:r>
          </w:p>
        </w:tc>
        <w:tc>
          <w:tcPr>
            <w:tcW w:w="4384" w:type="dxa"/>
            <w:tcBorders>
              <w:top w:val="nil"/>
              <w:left w:val="nil"/>
              <w:bottom w:val="single" w:color="auto" w:sz="4" w:space="0"/>
              <w:right w:val="single" w:color="auto" w:sz="4" w:space="0"/>
            </w:tcBorders>
            <w:shd w:val="clear" w:color="auto" w:fill="auto"/>
            <w:vAlign w:val="center"/>
          </w:tcPr>
          <w:p w14:paraId="7EA455D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洛阳市洛龙区欣奕建材店</w:t>
            </w:r>
          </w:p>
        </w:tc>
        <w:tc>
          <w:tcPr>
            <w:tcW w:w="6111" w:type="dxa"/>
            <w:tcBorders>
              <w:top w:val="nil"/>
              <w:left w:val="nil"/>
              <w:bottom w:val="single" w:color="auto" w:sz="4" w:space="0"/>
              <w:right w:val="single" w:color="auto" w:sz="4" w:space="0"/>
            </w:tcBorders>
            <w:shd w:val="clear" w:color="auto" w:fill="auto"/>
            <w:vAlign w:val="center"/>
          </w:tcPr>
          <w:p w14:paraId="643AF7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洛阳市洛龙区李楼镇东环路钢材市场北排13号</w:t>
            </w:r>
          </w:p>
        </w:tc>
        <w:tc>
          <w:tcPr>
            <w:tcW w:w="2128" w:type="dxa"/>
            <w:tcBorders>
              <w:top w:val="nil"/>
              <w:left w:val="nil"/>
              <w:bottom w:val="single" w:color="auto" w:sz="4" w:space="0"/>
              <w:right w:val="single" w:color="auto" w:sz="4" w:space="0"/>
            </w:tcBorders>
            <w:shd w:val="clear" w:color="auto" w:fill="auto"/>
            <w:vAlign w:val="center"/>
          </w:tcPr>
          <w:p w14:paraId="20BD338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A28FF2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74BF9DB">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6D45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洛阳铭真商贸有限公司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990CB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河南省洛阳市洛龙区小营村13组73号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3475A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A8672EB">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3126CE6">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BD9D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洛阳市洛龙区鑫伙伴珠宝商行</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AC14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河南省洛阳市洛龙区正大国际东区6号楼2418</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8129A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C5C603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AC4DE69">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4A35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洛阳壹帧金属销售有限公司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C6248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河南省洛阳市洛龙区展览路与广利街宝龙批发中心三楼东一街02号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CEB0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60C90C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F9705BE">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56B44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洛阳宝目眼镜有限公司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6C09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河南省洛阳市洛龙区关林镇二郎庙村11-03-807号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220D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E27A3E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DC2C609">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ACA4F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洛阳市洛龙区兴华书店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15A3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洛阳市洛龙区香山路中油锦园西四商铺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9246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65B9D8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B67585D">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1AF57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河南万鸿建材有限公司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2880E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河南省洛阳市洛龙区展览路宝龙城市广场三期16-1-14号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18DCD24">
            <w:pPr>
              <w:keepNext w:val="0"/>
              <w:keepLines w:val="0"/>
              <w:widowControl/>
              <w:suppressLineNumbers w:val="0"/>
              <w:jc w:val="center"/>
              <w:textAlignment w:val="center"/>
              <w:rPr>
                <w:rFonts w:hint="eastAsia" w:cs="宋体" w:asciiTheme="minorEastAsia" w:hAnsiTheme="minorEastAsia" w:eastAsiaTheme="minorEastAsia"/>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九小场所</w:t>
            </w:r>
          </w:p>
        </w:tc>
      </w:tr>
      <w:tr w14:paraId="69E944A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0F61BEA">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D04451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洛阳市洛龙区聂秋霞商店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4BDA17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洛阳市洛龙区龙门镇菜市场路口</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5D3B401">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088AE1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FB783F">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D96344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洛阳市洛龙区凯曦百货商店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066452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洛阳市洛龙区安乐镇安乐窝村军民路31号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0190C00">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3B620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BC5F31A">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ACEF18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洛阳市洛龙区悦方茶叶店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9B262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河南省洛阳市洛龙区碧桂园玖锦台一幢底商102号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F19333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C1509F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21D14CD">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110</w:t>
            </w:r>
          </w:p>
        </w:tc>
        <w:tc>
          <w:tcPr>
            <w:tcW w:w="4384" w:type="dxa"/>
            <w:tcBorders>
              <w:top w:val="single" w:color="auto" w:sz="4" w:space="0"/>
              <w:left w:val="nil"/>
              <w:bottom w:val="single" w:color="auto" w:sz="4" w:space="0"/>
              <w:right w:val="single" w:color="auto" w:sz="4" w:space="0"/>
            </w:tcBorders>
            <w:shd w:val="clear" w:color="auto" w:fill="auto"/>
            <w:vAlign w:val="center"/>
          </w:tcPr>
          <w:p w14:paraId="6681318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洛阳市洛龙区宜曼的便利店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70EC6DB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河南省洛阳市洛龙区学府街龙和小区东门1层14号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6282EF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C4A5AA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29AE2CF">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111</w:t>
            </w:r>
          </w:p>
        </w:tc>
        <w:tc>
          <w:tcPr>
            <w:tcW w:w="4384" w:type="dxa"/>
            <w:tcBorders>
              <w:top w:val="nil"/>
              <w:left w:val="nil"/>
              <w:bottom w:val="single" w:color="auto" w:sz="4" w:space="0"/>
              <w:right w:val="single" w:color="auto" w:sz="4" w:space="0"/>
            </w:tcBorders>
            <w:shd w:val="clear" w:color="auto" w:fill="auto"/>
            <w:vAlign w:val="center"/>
          </w:tcPr>
          <w:p w14:paraId="4AD3C8A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洛阳市洛龙区福满多商店</w:t>
            </w:r>
          </w:p>
        </w:tc>
        <w:tc>
          <w:tcPr>
            <w:tcW w:w="6111" w:type="dxa"/>
            <w:tcBorders>
              <w:top w:val="nil"/>
              <w:left w:val="nil"/>
              <w:bottom w:val="single" w:color="auto" w:sz="4" w:space="0"/>
              <w:right w:val="single" w:color="auto" w:sz="4" w:space="0"/>
            </w:tcBorders>
            <w:shd w:val="clear" w:color="auto" w:fill="auto"/>
            <w:vAlign w:val="center"/>
          </w:tcPr>
          <w:p w14:paraId="0747A4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洛龙区龙门镇草店村三岔路口</w:t>
            </w:r>
          </w:p>
        </w:tc>
        <w:tc>
          <w:tcPr>
            <w:tcW w:w="2128" w:type="dxa"/>
            <w:tcBorders>
              <w:top w:val="nil"/>
              <w:left w:val="nil"/>
              <w:bottom w:val="single" w:color="auto" w:sz="4" w:space="0"/>
              <w:right w:val="single" w:color="auto" w:sz="4" w:space="0"/>
            </w:tcBorders>
            <w:shd w:val="clear" w:color="auto" w:fill="auto"/>
            <w:vAlign w:val="center"/>
          </w:tcPr>
          <w:p w14:paraId="40440AE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9D989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1EE44F5">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112</w:t>
            </w:r>
          </w:p>
        </w:tc>
        <w:tc>
          <w:tcPr>
            <w:tcW w:w="4384" w:type="dxa"/>
            <w:tcBorders>
              <w:top w:val="nil"/>
              <w:left w:val="nil"/>
              <w:bottom w:val="single" w:color="auto" w:sz="4" w:space="0"/>
              <w:right w:val="single" w:color="auto" w:sz="4" w:space="0"/>
            </w:tcBorders>
            <w:shd w:val="clear" w:color="auto" w:fill="auto"/>
            <w:vAlign w:val="center"/>
          </w:tcPr>
          <w:p w14:paraId="001B766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洛阳市龙门园区凯鑫便利店</w:t>
            </w:r>
          </w:p>
        </w:tc>
        <w:tc>
          <w:tcPr>
            <w:tcW w:w="6111" w:type="dxa"/>
            <w:tcBorders>
              <w:top w:val="nil"/>
              <w:left w:val="nil"/>
              <w:bottom w:val="single" w:color="auto" w:sz="4" w:space="0"/>
              <w:right w:val="single" w:color="auto" w:sz="4" w:space="0"/>
            </w:tcBorders>
            <w:shd w:val="clear" w:color="auto" w:fill="auto"/>
            <w:vAlign w:val="center"/>
          </w:tcPr>
          <w:p w14:paraId="060B8A6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洛阳市龙门园区张沟社区华阳路东街1号</w:t>
            </w:r>
          </w:p>
        </w:tc>
        <w:tc>
          <w:tcPr>
            <w:tcW w:w="2128" w:type="dxa"/>
            <w:tcBorders>
              <w:top w:val="nil"/>
              <w:left w:val="nil"/>
              <w:bottom w:val="single" w:color="auto" w:sz="4" w:space="0"/>
              <w:right w:val="single" w:color="auto" w:sz="4" w:space="0"/>
            </w:tcBorders>
            <w:shd w:val="clear" w:color="auto" w:fill="auto"/>
            <w:vAlign w:val="center"/>
          </w:tcPr>
          <w:p w14:paraId="05397B4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ECFD50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7D278C1">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13</w:t>
            </w:r>
          </w:p>
        </w:tc>
        <w:tc>
          <w:tcPr>
            <w:tcW w:w="4384" w:type="dxa"/>
            <w:tcBorders>
              <w:top w:val="nil"/>
              <w:left w:val="nil"/>
              <w:bottom w:val="single" w:color="auto" w:sz="4" w:space="0"/>
              <w:right w:val="single" w:color="auto" w:sz="4" w:space="0"/>
            </w:tcBorders>
            <w:shd w:val="clear" w:color="auto" w:fill="auto"/>
            <w:vAlign w:val="center"/>
          </w:tcPr>
          <w:p w14:paraId="58EB675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洛阳市洛龙区创凯建材经营部</w:t>
            </w:r>
          </w:p>
        </w:tc>
        <w:tc>
          <w:tcPr>
            <w:tcW w:w="6111" w:type="dxa"/>
            <w:tcBorders>
              <w:top w:val="nil"/>
              <w:left w:val="nil"/>
              <w:bottom w:val="single" w:color="auto" w:sz="4" w:space="0"/>
              <w:right w:val="single" w:color="auto" w:sz="4" w:space="0"/>
            </w:tcBorders>
            <w:shd w:val="clear" w:color="auto" w:fill="auto"/>
            <w:vAlign w:val="center"/>
          </w:tcPr>
          <w:p w14:paraId="7B56820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洛阳市洛龙区李楼镇城角村紫光物流东广场三排壹号</w:t>
            </w:r>
          </w:p>
        </w:tc>
        <w:tc>
          <w:tcPr>
            <w:tcW w:w="2128" w:type="dxa"/>
            <w:tcBorders>
              <w:top w:val="nil"/>
              <w:left w:val="nil"/>
              <w:bottom w:val="single" w:color="auto" w:sz="4" w:space="0"/>
              <w:right w:val="single" w:color="auto" w:sz="4" w:space="0"/>
            </w:tcBorders>
            <w:shd w:val="clear" w:color="auto" w:fill="auto"/>
            <w:vAlign w:val="center"/>
          </w:tcPr>
          <w:p w14:paraId="70554AF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3A4641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ECC81B8">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FFAE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洛阳巍峰新建材有限公司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091AF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河南省洛阳市洛龙区古城路216号盛唐至尊20幢3-3204</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11B8C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F2934D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05791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801A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洛阳市洛龙区航航干菜调味品商行</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111FD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洛龙区安乐镇正平粮油市场南五排1-4号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B208D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AF05CA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DC6D693">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E5C34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洛阳市洛龙区桦城蛋糕经营店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0861C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洛龙区古城路216号11幢109号商铺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7733C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B23650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78498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1C8BA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洛阳市洛龙区香漫园超市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CB60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洛阳市洛龙区龙和西路书香苑小区15号楼104商铺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59CED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7FB2A5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64D0170">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C750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洛阳市洛龙区小兮烧仙草奶茶店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78B9A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洛阳市洛龙区英才路与美茵街交叉口中泰华庭7幢108号门面房内西一间</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70B86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908BA0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45AF22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7DDA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洛阳市洛龙区挺好烟酒百货商行</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045F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河南省洛阳市洛龙区金城寨街与牡丹大道湖滨苑9号楼112号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39FF2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7FEA8F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17BFC4C">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120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60430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洛阳市洛龙区高刚餐饮店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48A6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洛阳市洛龙区安乐镇学院路与新西街交叉口向西第四间</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58E3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bl>
    <w:p w14:paraId="3AF4AC41">
      <w:pPr>
        <w:keepNext w:val="0"/>
        <w:keepLines w:val="0"/>
        <w:pageBreakBefore w:val="0"/>
        <w:widowControl w:val="0"/>
        <w:kinsoku/>
        <w:wordWrap/>
        <w:overflowPunct/>
        <w:topLinePunct w:val="0"/>
        <w:autoSpaceDE/>
        <w:autoSpaceDN/>
        <w:bidi w:val="0"/>
        <w:adjustRightInd/>
        <w:snapToGrid/>
        <w:spacing w:line="14" w:lineRule="exact"/>
        <w:textAlignment w:val="auto"/>
        <w:rPr>
          <w:rFonts w:asciiTheme="minorEastAsia" w:hAnsiTheme="minorEastAsia"/>
          <w:sz w:val="22"/>
        </w:rPr>
      </w:pP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ZGRkMjVmOTkzZWI3Yzc0ZTM5NTNmMDExNDg1YjYifQ=="/>
  </w:docVars>
  <w:rsids>
    <w:rsidRoot w:val="002821CD"/>
    <w:rsid w:val="00017818"/>
    <w:rsid w:val="000633AA"/>
    <w:rsid w:val="000D51EC"/>
    <w:rsid w:val="00110BB9"/>
    <w:rsid w:val="0012010D"/>
    <w:rsid w:val="001F5D1B"/>
    <w:rsid w:val="00212836"/>
    <w:rsid w:val="00221E66"/>
    <w:rsid w:val="00244A23"/>
    <w:rsid w:val="002821CD"/>
    <w:rsid w:val="002D7940"/>
    <w:rsid w:val="00315311"/>
    <w:rsid w:val="00337586"/>
    <w:rsid w:val="0037206D"/>
    <w:rsid w:val="003F2859"/>
    <w:rsid w:val="004408AD"/>
    <w:rsid w:val="004632BD"/>
    <w:rsid w:val="004A2BC5"/>
    <w:rsid w:val="004A2E54"/>
    <w:rsid w:val="00531471"/>
    <w:rsid w:val="005332FE"/>
    <w:rsid w:val="00550F6B"/>
    <w:rsid w:val="00591D55"/>
    <w:rsid w:val="005F5AE3"/>
    <w:rsid w:val="00614CDF"/>
    <w:rsid w:val="00633E88"/>
    <w:rsid w:val="0064389D"/>
    <w:rsid w:val="006610A0"/>
    <w:rsid w:val="00682D32"/>
    <w:rsid w:val="006D4207"/>
    <w:rsid w:val="0074487C"/>
    <w:rsid w:val="007609FC"/>
    <w:rsid w:val="00797232"/>
    <w:rsid w:val="008A2112"/>
    <w:rsid w:val="008E407C"/>
    <w:rsid w:val="00991AE1"/>
    <w:rsid w:val="00A0421D"/>
    <w:rsid w:val="00A57C5B"/>
    <w:rsid w:val="00B61799"/>
    <w:rsid w:val="00BA5DB4"/>
    <w:rsid w:val="00BC007F"/>
    <w:rsid w:val="00BC7AA0"/>
    <w:rsid w:val="00BF058D"/>
    <w:rsid w:val="00C03329"/>
    <w:rsid w:val="00C57B99"/>
    <w:rsid w:val="00C62E90"/>
    <w:rsid w:val="00D428BE"/>
    <w:rsid w:val="00D713DC"/>
    <w:rsid w:val="00DB3F55"/>
    <w:rsid w:val="00DF6F8C"/>
    <w:rsid w:val="00E27DDB"/>
    <w:rsid w:val="00F91107"/>
    <w:rsid w:val="02782DD9"/>
    <w:rsid w:val="02C92423"/>
    <w:rsid w:val="04702B56"/>
    <w:rsid w:val="050F5B02"/>
    <w:rsid w:val="060B14EC"/>
    <w:rsid w:val="06720A97"/>
    <w:rsid w:val="07B94814"/>
    <w:rsid w:val="091F2D9D"/>
    <w:rsid w:val="094874F8"/>
    <w:rsid w:val="0B116A1F"/>
    <w:rsid w:val="0D817B82"/>
    <w:rsid w:val="0E2A1FC8"/>
    <w:rsid w:val="10BC7123"/>
    <w:rsid w:val="112A22DF"/>
    <w:rsid w:val="12DF6B02"/>
    <w:rsid w:val="1335589D"/>
    <w:rsid w:val="136A2E67"/>
    <w:rsid w:val="14BB03A0"/>
    <w:rsid w:val="14C55818"/>
    <w:rsid w:val="157D50D3"/>
    <w:rsid w:val="15E6711C"/>
    <w:rsid w:val="1917406A"/>
    <w:rsid w:val="19884AA0"/>
    <w:rsid w:val="1A576BDD"/>
    <w:rsid w:val="1BA31586"/>
    <w:rsid w:val="1D8E0B5C"/>
    <w:rsid w:val="1F56785A"/>
    <w:rsid w:val="20B16579"/>
    <w:rsid w:val="20B72563"/>
    <w:rsid w:val="233E371B"/>
    <w:rsid w:val="236647EB"/>
    <w:rsid w:val="242D7E03"/>
    <w:rsid w:val="24BF0AF8"/>
    <w:rsid w:val="250E3F9A"/>
    <w:rsid w:val="251F657C"/>
    <w:rsid w:val="25EC45BA"/>
    <w:rsid w:val="2642408B"/>
    <w:rsid w:val="27E631F4"/>
    <w:rsid w:val="2D8455A1"/>
    <w:rsid w:val="2E0527A2"/>
    <w:rsid w:val="30FE19BD"/>
    <w:rsid w:val="31F14A27"/>
    <w:rsid w:val="324C6B9C"/>
    <w:rsid w:val="330D4698"/>
    <w:rsid w:val="34120C85"/>
    <w:rsid w:val="344B248B"/>
    <w:rsid w:val="35301D0A"/>
    <w:rsid w:val="363B0967"/>
    <w:rsid w:val="3643781B"/>
    <w:rsid w:val="370451FC"/>
    <w:rsid w:val="37700393"/>
    <w:rsid w:val="37CB1876"/>
    <w:rsid w:val="387E04A1"/>
    <w:rsid w:val="38997BC6"/>
    <w:rsid w:val="38B878FD"/>
    <w:rsid w:val="39B8407C"/>
    <w:rsid w:val="3B4B164C"/>
    <w:rsid w:val="3C4E2ADF"/>
    <w:rsid w:val="3DD864E5"/>
    <w:rsid w:val="3E1821CA"/>
    <w:rsid w:val="3F1E4982"/>
    <w:rsid w:val="3F370D90"/>
    <w:rsid w:val="3F6D76B7"/>
    <w:rsid w:val="40D07EFD"/>
    <w:rsid w:val="41A2189A"/>
    <w:rsid w:val="41D05C19"/>
    <w:rsid w:val="42EE1E66"/>
    <w:rsid w:val="451A208F"/>
    <w:rsid w:val="47032E2E"/>
    <w:rsid w:val="475A2C17"/>
    <w:rsid w:val="496940B6"/>
    <w:rsid w:val="49DE6203"/>
    <w:rsid w:val="49ED7D72"/>
    <w:rsid w:val="4BF26EA6"/>
    <w:rsid w:val="4CC4300C"/>
    <w:rsid w:val="4EB147B3"/>
    <w:rsid w:val="50967919"/>
    <w:rsid w:val="516E6C16"/>
    <w:rsid w:val="52B332E6"/>
    <w:rsid w:val="535B7AFB"/>
    <w:rsid w:val="54AD1EA7"/>
    <w:rsid w:val="56010E2D"/>
    <w:rsid w:val="56AD4913"/>
    <w:rsid w:val="56FE40CE"/>
    <w:rsid w:val="57DD336D"/>
    <w:rsid w:val="59CD6B46"/>
    <w:rsid w:val="59F01E79"/>
    <w:rsid w:val="5B130B20"/>
    <w:rsid w:val="5B3B1B1D"/>
    <w:rsid w:val="5C70391B"/>
    <w:rsid w:val="5F4330F4"/>
    <w:rsid w:val="5F700DD2"/>
    <w:rsid w:val="60401ECA"/>
    <w:rsid w:val="60B46A9C"/>
    <w:rsid w:val="61E67129"/>
    <w:rsid w:val="62105270"/>
    <w:rsid w:val="645011FD"/>
    <w:rsid w:val="64853822"/>
    <w:rsid w:val="65031DA0"/>
    <w:rsid w:val="65BF68EA"/>
    <w:rsid w:val="664C4321"/>
    <w:rsid w:val="677D39EA"/>
    <w:rsid w:val="67D624EE"/>
    <w:rsid w:val="681766B5"/>
    <w:rsid w:val="68CD1043"/>
    <w:rsid w:val="690E58E3"/>
    <w:rsid w:val="694C1F68"/>
    <w:rsid w:val="6B0C11C2"/>
    <w:rsid w:val="6B243EA1"/>
    <w:rsid w:val="6C226FA5"/>
    <w:rsid w:val="6C6D0B73"/>
    <w:rsid w:val="6D1F1741"/>
    <w:rsid w:val="6D3F0B6B"/>
    <w:rsid w:val="6E560EB2"/>
    <w:rsid w:val="6EA939B8"/>
    <w:rsid w:val="70F23506"/>
    <w:rsid w:val="71096990"/>
    <w:rsid w:val="71357785"/>
    <w:rsid w:val="722A12B4"/>
    <w:rsid w:val="74A454D1"/>
    <w:rsid w:val="74DD6E57"/>
    <w:rsid w:val="74F26335"/>
    <w:rsid w:val="754D582D"/>
    <w:rsid w:val="75805743"/>
    <w:rsid w:val="7CF4507C"/>
    <w:rsid w:val="7D677E97"/>
    <w:rsid w:val="7E3D5ECB"/>
    <w:rsid w:val="7F12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FollowedHyperlink"/>
    <w:basedOn w:val="3"/>
    <w:autoRedefine/>
    <w:semiHidden/>
    <w:unhideWhenUsed/>
    <w:qFormat/>
    <w:uiPriority w:val="99"/>
    <w:rPr>
      <w:color w:val="800080"/>
      <w:u w:val="single"/>
    </w:rPr>
  </w:style>
  <w:style w:type="character" w:styleId="5">
    <w:name w:val="Hyperlink"/>
    <w:basedOn w:val="3"/>
    <w:autoRedefine/>
    <w:semiHidden/>
    <w:unhideWhenUsed/>
    <w:qFormat/>
    <w:uiPriority w:val="99"/>
    <w:rPr>
      <w:color w:val="0000FF"/>
      <w:u w:val="single"/>
    </w:rPr>
  </w:style>
  <w:style w:type="paragraph" w:customStyle="1" w:styleId="6">
    <w:name w:val="font0"/>
    <w:basedOn w:val="1"/>
    <w:autoRedefine/>
    <w:qFormat/>
    <w:uiPriority w:val="0"/>
    <w:pPr>
      <w:widowControl/>
      <w:spacing w:before="100" w:beforeAutospacing="1" w:after="100" w:afterAutospacing="1"/>
      <w:jc w:val="left"/>
    </w:pPr>
    <w:rPr>
      <w:rFonts w:ascii="Calibri" w:hAnsi="Calibri" w:eastAsia="宋体" w:cs="宋体"/>
      <w:color w:val="000000"/>
      <w:kern w:val="0"/>
      <w:sz w:val="22"/>
    </w:rPr>
  </w:style>
  <w:style w:type="paragraph" w:customStyle="1" w:styleId="7">
    <w:name w:val="font1"/>
    <w:basedOn w:val="1"/>
    <w:autoRedefine/>
    <w:qFormat/>
    <w:uiPriority w:val="0"/>
    <w:pPr>
      <w:widowControl/>
      <w:spacing w:before="100" w:beforeAutospacing="1" w:after="100" w:afterAutospacing="1"/>
      <w:jc w:val="left"/>
    </w:pPr>
    <w:rPr>
      <w:rFonts w:ascii="Calibri" w:hAnsi="Calibri" w:eastAsia="宋体" w:cs="宋体"/>
      <w:b/>
      <w:bCs/>
      <w:color w:val="000000"/>
      <w:kern w:val="0"/>
      <w:sz w:val="24"/>
      <w:szCs w:val="24"/>
    </w:rPr>
  </w:style>
  <w:style w:type="paragraph" w:customStyle="1" w:styleId="8">
    <w:name w:val="font2"/>
    <w:basedOn w:val="1"/>
    <w:autoRedefine/>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9">
    <w:name w:val="et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et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b/>
      <w:bCs/>
      <w:color w:val="000000"/>
      <w:kern w:val="0"/>
      <w:sz w:val="24"/>
      <w:szCs w:val="24"/>
    </w:rPr>
  </w:style>
  <w:style w:type="paragraph" w:customStyle="1" w:styleId="11">
    <w:name w:val="et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2">
    <w:name w:val="et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24"/>
      <w:szCs w:val="24"/>
    </w:rPr>
  </w:style>
  <w:style w:type="paragraph" w:customStyle="1" w:styleId="13">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 w:type="paragraph" w:customStyle="1" w:styleId="15">
    <w:name w:val="xl6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b/>
      <w:bCs/>
      <w:kern w:val="0"/>
      <w:sz w:val="24"/>
      <w:szCs w:val="24"/>
    </w:rPr>
  </w:style>
  <w:style w:type="paragraph" w:customStyle="1" w:styleId="18">
    <w:name w:val="xl6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5733</Words>
  <Characters>6184</Characters>
  <Lines>87</Lines>
  <Paragraphs>24</Paragraphs>
  <TotalTime>1</TotalTime>
  <ScaleCrop>false</ScaleCrop>
  <LinksUpToDate>false</LinksUpToDate>
  <CharactersWithSpaces>6184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2020-12-28T03:49:00Z</dcterms:created>
  <dc:creator>Administrator</dc:creator>
  <cp:lastModifiedBy>Administrator</cp:lastModifiedBy>
  <dcterms:modified xsi:type="dcterms:W3CDTF">2025-03-18T09:36:02Z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7A98D21404DD4CF8B8CCFD621BE2328F_13</vt:lpwstr>
  </property>
  <property fmtid="{D5CDD505-2E9C-101B-9397-08002B2CF9AE}" pid="4" name="KSOTemplateDocerSaveRecord">
    <vt:lpwstr>eyJoZGlkIjoiN2UyZGRkMjVmOTkzZWI3Yzc0ZTM5NTNmMDExNDg1YjYifQ==</vt:lpwstr>
  </property>
</Properties>
</file>