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面试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人员注意事项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（一）</w:t>
      </w:r>
      <w:r>
        <w:rPr>
          <w:rFonts w:hint="eastAsia" w:ascii="黑体" w:hAnsi="黑体" w:eastAsia="黑体"/>
          <w:sz w:val="32"/>
          <w:szCs w:val="32"/>
          <w:lang w:eastAsia="zh-CN"/>
        </w:rPr>
        <w:t>面试</w:t>
      </w:r>
      <w:r>
        <w:rPr>
          <w:rFonts w:hint="eastAsia" w:ascii="黑体" w:hAnsi="黑体" w:eastAsia="黑体"/>
          <w:sz w:val="32"/>
          <w:szCs w:val="32"/>
        </w:rPr>
        <w:t>须知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1、参加</w:t>
      </w:r>
      <w:r>
        <w:rPr>
          <w:rFonts w:hint="eastAsia" w:ascii="仿宋" w:hAnsi="仿宋" w:eastAsia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/>
          <w:sz w:val="32"/>
          <w:szCs w:val="32"/>
        </w:rPr>
        <w:t>的考生须携带有效身份证（或临时有效身份证）原件、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笔试</w:t>
      </w:r>
      <w:r>
        <w:rPr>
          <w:rFonts w:hint="eastAsia" w:ascii="仿宋" w:hAnsi="仿宋" w:eastAsia="仿宋"/>
          <w:sz w:val="32"/>
          <w:szCs w:val="32"/>
        </w:rPr>
        <w:t>准考证、《2020年洛龙区政府购买服务岗位招聘校医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面试</w:t>
      </w:r>
      <w:r>
        <w:rPr>
          <w:rFonts w:hint="eastAsia" w:ascii="仿宋" w:hAnsi="仿宋" w:eastAsia="仿宋"/>
          <w:sz w:val="32"/>
          <w:szCs w:val="32"/>
        </w:rPr>
        <w:t>考生健康体温监测登记表及承诺书》，进入考点大门、考场时，必须出示有效身份证（或临时有效身份证）原件、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笔试</w:t>
      </w:r>
      <w:r>
        <w:rPr>
          <w:rFonts w:hint="eastAsia" w:ascii="仿宋" w:hAnsi="仿宋" w:eastAsia="仿宋"/>
          <w:sz w:val="32"/>
          <w:szCs w:val="32"/>
        </w:rPr>
        <w:t>准考证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上交</w:t>
      </w:r>
      <w:r>
        <w:rPr>
          <w:rFonts w:hint="eastAsia" w:ascii="仿宋" w:hAnsi="仿宋" w:eastAsia="仿宋"/>
          <w:sz w:val="32"/>
          <w:szCs w:val="32"/>
        </w:rPr>
        <w:t>《2020年洛龙区政府购买服务岗位招聘校医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面试</w:t>
      </w:r>
      <w:r>
        <w:rPr>
          <w:rFonts w:hint="eastAsia" w:ascii="仿宋" w:hAnsi="仿宋" w:eastAsia="仿宋"/>
          <w:sz w:val="32"/>
          <w:szCs w:val="32"/>
        </w:rPr>
        <w:t>考生健康体温监测登记表及承诺书》。就座后应将有效身份证（或临时有效身份证）原件、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笔</w:t>
      </w:r>
      <w:r>
        <w:rPr>
          <w:rFonts w:hint="eastAsia" w:ascii="仿宋" w:hAnsi="仿宋" w:eastAsia="仿宋"/>
          <w:sz w:val="32"/>
          <w:szCs w:val="32"/>
          <w:lang w:eastAsia="zh-CN"/>
        </w:rPr>
        <w:t>试</w:t>
      </w:r>
      <w:r>
        <w:rPr>
          <w:rFonts w:hint="eastAsia" w:ascii="仿宋" w:hAnsi="仿宋" w:eastAsia="仿宋"/>
          <w:sz w:val="32"/>
          <w:szCs w:val="32"/>
        </w:rPr>
        <w:t>准考证放在桌子右上角处，以备检查。应携带钢笔或签字笔（黑色）。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2、考生不准将手机等通信工具、书本资料等考试禁带物品带至座位。考生所带手提包和考试禁带物品应放在监考老师指定地点，不得放在身边或桌斗里。若发现考生在考场上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使用通信工具者，视为作弊。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3、考试期间全场封闭，所有考生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在面</w:t>
      </w:r>
      <w:r>
        <w:rPr>
          <w:rFonts w:hint="eastAsia" w:ascii="仿宋" w:hAnsi="仿宋" w:eastAsia="仿宋"/>
          <w:sz w:val="32"/>
          <w:szCs w:val="32"/>
        </w:rPr>
        <w:t>试结束后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方</w:t>
      </w:r>
      <w:r>
        <w:rPr>
          <w:rFonts w:hint="eastAsia" w:ascii="仿宋" w:hAnsi="仿宋" w:eastAsia="仿宋"/>
          <w:sz w:val="32"/>
          <w:szCs w:val="32"/>
        </w:rPr>
        <w:t>可离场。严禁考生将试卷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等面试物品</w:t>
      </w:r>
      <w:r>
        <w:rPr>
          <w:rFonts w:hint="eastAsia" w:ascii="仿宋" w:hAnsi="仿宋" w:eastAsia="仿宋"/>
          <w:sz w:val="32"/>
          <w:szCs w:val="32"/>
        </w:rPr>
        <w:t>带出考场。</w:t>
      </w: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（二）疫情防控须知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1.考生应按要求提前到达考点。入场时,应主动配合工作人员接受体温检测,体温超过37.3℃的考生,须如实报告近14天的旅居史接触史及健康状况,并作出书面承诺后,通过专用通道进入隔离考场参加</w:t>
      </w:r>
      <w:r>
        <w:rPr>
          <w:rFonts w:hint="eastAsia" w:ascii="仿宋" w:hAnsi="仿宋" w:eastAsia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2.在</w:t>
      </w:r>
      <w:r>
        <w:rPr>
          <w:rFonts w:hint="eastAsia" w:ascii="仿宋" w:hAnsi="仿宋" w:eastAsia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/>
          <w:sz w:val="32"/>
          <w:szCs w:val="32"/>
        </w:rPr>
        <w:t>过程中出现发热、咳嗽等异常症状的考生,应服从工作人员安排,由现场医护人员研判,确需隔离的,立即转移到隔离考场继续</w:t>
      </w:r>
      <w:r>
        <w:rPr>
          <w:rFonts w:hint="eastAsia" w:ascii="仿宋" w:hAnsi="仿宋" w:eastAsia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/>
          <w:sz w:val="32"/>
          <w:szCs w:val="32"/>
        </w:rPr>
        <w:t>期间,考生要自觉维护考场秩序,与其他考生保持安全防控距离,服从现场工作人员安排,</w:t>
      </w:r>
      <w:r>
        <w:rPr>
          <w:rFonts w:hint="eastAsia" w:ascii="仿宋" w:hAnsi="仿宋" w:eastAsia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/>
          <w:sz w:val="32"/>
          <w:szCs w:val="32"/>
        </w:rPr>
        <w:t>结束后按规定有序离场。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洛龙区政府购买服务岗位招聘校医领导小组办公室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2020年12月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6521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2147"/>
    <w:rsid w:val="000C2147"/>
    <w:rsid w:val="0013225E"/>
    <w:rsid w:val="00237A7C"/>
    <w:rsid w:val="00325952"/>
    <w:rsid w:val="00595953"/>
    <w:rsid w:val="00950964"/>
    <w:rsid w:val="009B4FBA"/>
    <w:rsid w:val="00A91F73"/>
    <w:rsid w:val="00D06CCA"/>
    <w:rsid w:val="00DF365F"/>
    <w:rsid w:val="0735624F"/>
    <w:rsid w:val="15E4468E"/>
    <w:rsid w:val="1A6B1700"/>
    <w:rsid w:val="1C0F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82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548</Characters>
  <Lines>4</Lines>
  <Paragraphs>1</Paragraphs>
  <TotalTime>2</TotalTime>
  <ScaleCrop>false</ScaleCrop>
  <LinksUpToDate>false</LinksUpToDate>
  <CharactersWithSpaces>642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2020-12-04T02:00:00Z</dcterms:created>
  <dc:creator>user</dc:creator>
  <cp:lastModifiedBy>淡淡の清香</cp:lastModifiedBy>
  <cp:lastPrinted>2020-12-22T01:00:22Z</cp:lastPrinted>
  <dcterms:modified xsi:type="dcterms:W3CDTF">2020-12-22T01:01:09Z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